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759DB" w14:textId="3F671218" w:rsidR="00CC225F" w:rsidRPr="008717E1" w:rsidRDefault="008717E1" w:rsidP="00A5578D">
      <w:pPr>
        <w:spacing w:after="0" w:line="240" w:lineRule="auto"/>
        <w:contextualSpacing/>
        <w:rPr>
          <w:rFonts w:ascii="Cambria" w:hAnsi="Cambria"/>
          <w:b/>
          <w:bCs/>
          <w:color w:val="1F497D"/>
        </w:rPr>
      </w:pPr>
      <w:r>
        <w:rPr>
          <w:rFonts w:ascii="Cambria" w:hAnsi="Cambria"/>
          <w:b/>
          <w:bCs/>
          <w:color w:val="1F497D"/>
        </w:rPr>
        <w:t xml:space="preserve">1. </w:t>
      </w:r>
      <w:r w:rsidR="00CC225F" w:rsidRPr="008717E1">
        <w:rPr>
          <w:rFonts w:ascii="Cambria" w:hAnsi="Cambria"/>
          <w:b/>
          <w:bCs/>
          <w:color w:val="1F497D"/>
        </w:rPr>
        <w:t xml:space="preserve">Datos del OEC </w:t>
      </w:r>
      <w:r w:rsidR="00167344">
        <w:rPr>
          <w:rFonts w:ascii="Cambria" w:hAnsi="Cambria"/>
          <w:b/>
          <w:bCs/>
          <w:color w:val="1F497D"/>
        </w:rPr>
        <w:t xml:space="preserve">y de Elaboración de Justificación 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893"/>
        <w:gridCol w:w="4447"/>
        <w:gridCol w:w="2324"/>
        <w:gridCol w:w="3332"/>
      </w:tblGrid>
      <w:tr w:rsidR="00167344" w14:paraId="7CFFD056" w14:textId="77777777" w:rsidTr="00167344">
        <w:trPr>
          <w:trHeight w:val="454"/>
          <w:jc w:val="center"/>
        </w:trPr>
        <w:tc>
          <w:tcPr>
            <w:tcW w:w="1113" w:type="pct"/>
            <w:shd w:val="clear" w:color="auto" w:fill="DBE5F1" w:themeFill="accent1" w:themeFillTint="33"/>
            <w:vAlign w:val="center"/>
          </w:tcPr>
          <w:p w14:paraId="7864F45A" w14:textId="77777777" w:rsidR="00167344" w:rsidRPr="002E07C6" w:rsidRDefault="00167344" w:rsidP="009242B5">
            <w:pPr>
              <w:jc w:val="center"/>
              <w:rPr>
                <w:rFonts w:ascii="Cambria" w:hAnsi="Cambria"/>
                <w:b/>
                <w:color w:val="1F497D"/>
                <w:szCs w:val="24"/>
              </w:rPr>
            </w:pPr>
            <w:r w:rsidRPr="002E07C6">
              <w:rPr>
                <w:rFonts w:ascii="Cambria" w:hAnsi="Cambria"/>
                <w:b/>
                <w:color w:val="1F497D"/>
                <w:szCs w:val="24"/>
              </w:rPr>
              <w:t>Nombre del OEC</w:t>
            </w:r>
          </w:p>
        </w:tc>
        <w:tc>
          <w:tcPr>
            <w:tcW w:w="3887" w:type="pct"/>
            <w:gridSpan w:val="3"/>
            <w:vAlign w:val="center"/>
          </w:tcPr>
          <w:p w14:paraId="53FF1CC7" w14:textId="77777777" w:rsidR="00167344" w:rsidRPr="00A12CA1" w:rsidRDefault="00167344" w:rsidP="009242B5">
            <w:pPr>
              <w:jc w:val="both"/>
              <w:rPr>
                <w:rFonts w:ascii="Cambria" w:hAnsi="Cambria"/>
                <w:color w:val="1F497D"/>
                <w:sz w:val="22"/>
                <w:szCs w:val="22"/>
              </w:rPr>
            </w:pPr>
          </w:p>
        </w:tc>
      </w:tr>
      <w:tr w:rsidR="00167344" w14:paraId="207B1C56" w14:textId="77777777" w:rsidTr="00167344">
        <w:trPr>
          <w:jc w:val="center"/>
        </w:trPr>
        <w:tc>
          <w:tcPr>
            <w:tcW w:w="1113" w:type="pct"/>
            <w:shd w:val="clear" w:color="auto" w:fill="DBE5F1" w:themeFill="accent1" w:themeFillTint="33"/>
            <w:vAlign w:val="center"/>
          </w:tcPr>
          <w:p w14:paraId="7CE86F78" w14:textId="77777777" w:rsidR="00167344" w:rsidRPr="002E07C6" w:rsidRDefault="00167344" w:rsidP="009242B5">
            <w:pPr>
              <w:jc w:val="center"/>
              <w:rPr>
                <w:rFonts w:ascii="Cambria" w:hAnsi="Cambria"/>
                <w:b/>
                <w:color w:val="1F497D"/>
                <w:szCs w:val="24"/>
              </w:rPr>
            </w:pPr>
            <w:r>
              <w:rPr>
                <w:rFonts w:ascii="Cambria" w:hAnsi="Cambria"/>
                <w:b/>
                <w:color w:val="1F497D"/>
                <w:szCs w:val="24"/>
              </w:rPr>
              <w:t>Ciclo de Acreditación</w:t>
            </w:r>
          </w:p>
        </w:tc>
        <w:tc>
          <w:tcPr>
            <w:tcW w:w="1711" w:type="pct"/>
            <w:vAlign w:val="center"/>
          </w:tcPr>
          <w:p w14:paraId="7C095516" w14:textId="77777777" w:rsidR="00167344" w:rsidRPr="00A12CA1" w:rsidRDefault="00167344" w:rsidP="009242B5">
            <w:pPr>
              <w:jc w:val="center"/>
              <w:rPr>
                <w:rFonts w:ascii="Cambria" w:hAnsi="Cambria"/>
                <w:bCs/>
                <w:color w:val="1F497D"/>
                <w:szCs w:val="24"/>
              </w:rPr>
            </w:pPr>
          </w:p>
        </w:tc>
        <w:tc>
          <w:tcPr>
            <w:tcW w:w="894" w:type="pct"/>
            <w:shd w:val="clear" w:color="auto" w:fill="DBE5F1" w:themeFill="accent1" w:themeFillTint="33"/>
            <w:vAlign w:val="center"/>
          </w:tcPr>
          <w:p w14:paraId="0D122EFF" w14:textId="77777777" w:rsidR="00167344" w:rsidRDefault="00167344" w:rsidP="009242B5">
            <w:pPr>
              <w:jc w:val="center"/>
              <w:rPr>
                <w:rFonts w:ascii="Cambria" w:hAnsi="Cambria"/>
                <w:b/>
                <w:color w:val="1F497D"/>
                <w:szCs w:val="24"/>
              </w:rPr>
            </w:pPr>
            <w:r w:rsidRPr="002E07C6">
              <w:rPr>
                <w:rFonts w:ascii="Cambria" w:hAnsi="Cambria"/>
                <w:b/>
                <w:color w:val="1F497D"/>
                <w:szCs w:val="24"/>
              </w:rPr>
              <w:t xml:space="preserve">Fecha de </w:t>
            </w:r>
            <w:r>
              <w:rPr>
                <w:rFonts w:ascii="Cambria" w:hAnsi="Cambria"/>
                <w:b/>
                <w:color w:val="1F497D"/>
                <w:szCs w:val="24"/>
              </w:rPr>
              <w:t>E</w:t>
            </w:r>
            <w:r w:rsidRPr="002E07C6">
              <w:rPr>
                <w:rFonts w:ascii="Cambria" w:hAnsi="Cambria"/>
                <w:b/>
                <w:color w:val="1F497D"/>
                <w:szCs w:val="24"/>
              </w:rPr>
              <w:t>laboración</w:t>
            </w:r>
          </w:p>
          <w:p w14:paraId="0DA1A5CF" w14:textId="77777777" w:rsidR="00167344" w:rsidRPr="00A12CA1" w:rsidRDefault="00167344" w:rsidP="009242B5">
            <w:pPr>
              <w:jc w:val="center"/>
              <w:rPr>
                <w:rFonts w:ascii="Cambria" w:hAnsi="Cambria"/>
                <w:bCs/>
                <w:color w:val="1F497D"/>
                <w:sz w:val="14"/>
                <w:szCs w:val="14"/>
              </w:rPr>
            </w:pPr>
            <w:r>
              <w:rPr>
                <w:rFonts w:ascii="Cambria" w:hAnsi="Cambria"/>
                <w:bCs/>
                <w:color w:val="1F497D"/>
                <w:sz w:val="14"/>
                <w:szCs w:val="14"/>
              </w:rPr>
              <w:sym w:font="Symbol" w:char="F05B"/>
            </w:r>
            <w:r w:rsidRPr="00A12CA1">
              <w:rPr>
                <w:rFonts w:ascii="Cambria" w:hAnsi="Cambria"/>
                <w:bCs/>
                <w:color w:val="1F497D"/>
                <w:sz w:val="14"/>
                <w:szCs w:val="14"/>
              </w:rPr>
              <w:t>AAAA-MM-DD</w:t>
            </w:r>
            <w:r>
              <w:rPr>
                <w:rFonts w:ascii="Cambria" w:hAnsi="Cambria"/>
                <w:bCs/>
                <w:color w:val="1F497D"/>
                <w:sz w:val="14"/>
                <w:szCs w:val="14"/>
              </w:rPr>
              <w:sym w:font="Symbol" w:char="F05D"/>
            </w:r>
          </w:p>
        </w:tc>
        <w:tc>
          <w:tcPr>
            <w:tcW w:w="1282" w:type="pct"/>
            <w:vAlign w:val="center"/>
          </w:tcPr>
          <w:p w14:paraId="0D62C062" w14:textId="77777777" w:rsidR="00167344" w:rsidRDefault="00167344" w:rsidP="009242B5">
            <w:pPr>
              <w:jc w:val="center"/>
              <w:rPr>
                <w:rFonts w:ascii="Cambria" w:hAnsi="Cambria"/>
                <w:color w:val="1F497D"/>
                <w:szCs w:val="24"/>
              </w:rPr>
            </w:pPr>
          </w:p>
        </w:tc>
      </w:tr>
      <w:tr w:rsidR="00167344" w14:paraId="5CA458BE" w14:textId="77777777" w:rsidTr="00167344">
        <w:trPr>
          <w:jc w:val="center"/>
        </w:trPr>
        <w:tc>
          <w:tcPr>
            <w:tcW w:w="1113" w:type="pct"/>
            <w:shd w:val="clear" w:color="auto" w:fill="DBE5F1" w:themeFill="accent1" w:themeFillTint="33"/>
            <w:vAlign w:val="center"/>
          </w:tcPr>
          <w:p w14:paraId="2DFAD394" w14:textId="77777777" w:rsidR="00167344" w:rsidRDefault="00167344" w:rsidP="009242B5">
            <w:pPr>
              <w:jc w:val="center"/>
              <w:rPr>
                <w:rFonts w:ascii="Cambria" w:hAnsi="Cambria"/>
                <w:b/>
                <w:color w:val="1F497D"/>
                <w:szCs w:val="24"/>
              </w:rPr>
            </w:pPr>
            <w:r>
              <w:rPr>
                <w:rFonts w:ascii="Cambria" w:hAnsi="Cambria"/>
                <w:b/>
                <w:color w:val="1F497D"/>
                <w:szCs w:val="24"/>
              </w:rPr>
              <w:t>Justificación Elaborada por</w:t>
            </w:r>
          </w:p>
        </w:tc>
        <w:tc>
          <w:tcPr>
            <w:tcW w:w="3887" w:type="pct"/>
            <w:gridSpan w:val="3"/>
            <w:vAlign w:val="center"/>
          </w:tcPr>
          <w:p w14:paraId="0A93A16C" w14:textId="77777777" w:rsidR="00167344" w:rsidRDefault="00167344" w:rsidP="009242B5">
            <w:pPr>
              <w:jc w:val="center"/>
              <w:rPr>
                <w:rFonts w:ascii="Cambria" w:hAnsi="Cambria"/>
                <w:color w:val="1F497D"/>
                <w:szCs w:val="24"/>
              </w:rPr>
            </w:pPr>
          </w:p>
        </w:tc>
      </w:tr>
    </w:tbl>
    <w:p w14:paraId="6862632C" w14:textId="77777777" w:rsidR="00CC225F" w:rsidRPr="00A5578D" w:rsidRDefault="00CC225F" w:rsidP="00A5578D">
      <w:pPr>
        <w:spacing w:after="0" w:line="240" w:lineRule="auto"/>
        <w:contextualSpacing/>
        <w:jc w:val="both"/>
        <w:rPr>
          <w:rFonts w:ascii="Cambria" w:hAnsi="Cambria"/>
          <w:bCs/>
          <w:color w:val="1F497D"/>
        </w:rPr>
      </w:pPr>
    </w:p>
    <w:p w14:paraId="7A5E7314" w14:textId="27ED46D1" w:rsidR="00CC225F" w:rsidRPr="008717E1" w:rsidRDefault="00167344" w:rsidP="00A5578D">
      <w:pPr>
        <w:spacing w:after="0" w:line="240" w:lineRule="auto"/>
        <w:contextualSpacing/>
        <w:rPr>
          <w:rFonts w:ascii="Cambria" w:hAnsi="Cambria"/>
          <w:b/>
          <w:bCs/>
          <w:color w:val="1F497D"/>
        </w:rPr>
      </w:pPr>
      <w:r>
        <w:rPr>
          <w:rFonts w:ascii="Cambria" w:hAnsi="Cambria"/>
          <w:b/>
          <w:bCs/>
          <w:color w:val="1F497D"/>
        </w:rPr>
        <w:t xml:space="preserve">2. </w:t>
      </w:r>
      <w:r w:rsidR="00CC225F" w:rsidRPr="008717E1">
        <w:rPr>
          <w:rFonts w:ascii="Cambria" w:hAnsi="Cambria"/>
          <w:b/>
          <w:bCs/>
          <w:color w:val="1F497D"/>
        </w:rPr>
        <w:t>Justificación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2996"/>
      </w:tblGrid>
      <w:tr w:rsidR="00CC225F" w:rsidRPr="008717E1" w14:paraId="01BBA7CA" w14:textId="77777777" w:rsidTr="00A5578D">
        <w:trPr>
          <w:jc w:val="center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27E758FC" w14:textId="77777777" w:rsidR="00CC225F" w:rsidRDefault="00CC225F" w:rsidP="00627416">
            <w:pPr>
              <w:jc w:val="center"/>
              <w:rPr>
                <w:rFonts w:ascii="Cambria" w:hAnsi="Cambria"/>
                <w:b/>
                <w:color w:val="1F497D"/>
                <w:sz w:val="22"/>
              </w:rPr>
            </w:pPr>
            <w:r w:rsidRPr="008717E1">
              <w:rPr>
                <w:rFonts w:ascii="Cambria" w:hAnsi="Cambria"/>
                <w:b/>
                <w:color w:val="1F497D"/>
              </w:rPr>
              <w:t xml:space="preserve">Justificación </w:t>
            </w:r>
          </w:p>
          <w:p w14:paraId="1F14F304" w14:textId="6155DB1F" w:rsidR="000E0C7C" w:rsidRPr="00A5578D" w:rsidRDefault="000E0C7C">
            <w:pPr>
              <w:jc w:val="center"/>
              <w:rPr>
                <w:rFonts w:ascii="Cambria" w:hAnsi="Cambria"/>
                <w:color w:val="1F497D"/>
                <w:sz w:val="22"/>
              </w:rPr>
            </w:pPr>
            <w:r w:rsidRPr="00A5578D">
              <w:rPr>
                <w:rFonts w:ascii="Cambria" w:hAnsi="Cambria"/>
                <w:color w:val="1F497D"/>
                <w:sz w:val="18"/>
              </w:rPr>
              <w:t>Detallar los motivos por los</w:t>
            </w:r>
            <w:r>
              <w:rPr>
                <w:rFonts w:ascii="Cambria" w:hAnsi="Cambria"/>
                <w:color w:val="1F497D"/>
                <w:sz w:val="18"/>
              </w:rPr>
              <w:t xml:space="preserve"> cuales no se puede participar en Ensayos de Aptitud</w:t>
            </w:r>
          </w:p>
        </w:tc>
      </w:tr>
      <w:tr w:rsidR="00CC225F" w:rsidRPr="008717E1" w14:paraId="27AE3F16" w14:textId="77777777" w:rsidTr="00A5578D">
        <w:trPr>
          <w:trHeight w:val="845"/>
          <w:jc w:val="center"/>
        </w:trPr>
        <w:tc>
          <w:tcPr>
            <w:tcW w:w="5000" w:type="pct"/>
            <w:vAlign w:val="center"/>
          </w:tcPr>
          <w:p w14:paraId="1720A0DD" w14:textId="77777777" w:rsidR="00CC225F" w:rsidRPr="00A5578D" w:rsidRDefault="00CC225F" w:rsidP="00627416">
            <w:pPr>
              <w:jc w:val="both"/>
              <w:rPr>
                <w:rFonts w:ascii="Cambria" w:hAnsi="Cambria"/>
                <w:color w:val="1F497D"/>
              </w:rPr>
            </w:pPr>
          </w:p>
          <w:p w14:paraId="59C805C5" w14:textId="77777777" w:rsidR="00CC225F" w:rsidRPr="00A5578D" w:rsidRDefault="00CC225F" w:rsidP="00627416">
            <w:pPr>
              <w:jc w:val="both"/>
              <w:rPr>
                <w:rFonts w:ascii="Cambria" w:hAnsi="Cambria"/>
                <w:color w:val="1F497D"/>
              </w:rPr>
            </w:pPr>
          </w:p>
          <w:p w14:paraId="69922BFC" w14:textId="77777777" w:rsidR="00CC225F" w:rsidRPr="00A5578D" w:rsidRDefault="00CC225F" w:rsidP="00627416">
            <w:pPr>
              <w:jc w:val="both"/>
              <w:rPr>
                <w:rFonts w:ascii="Cambria" w:hAnsi="Cambria"/>
                <w:color w:val="1F497D"/>
              </w:rPr>
            </w:pPr>
          </w:p>
        </w:tc>
      </w:tr>
    </w:tbl>
    <w:p w14:paraId="1C6D103F" w14:textId="1CA7B113" w:rsidR="00CC225F" w:rsidRPr="00A5578D" w:rsidRDefault="00CC225F" w:rsidP="00A5578D">
      <w:pPr>
        <w:spacing w:after="0" w:line="240" w:lineRule="auto"/>
        <w:contextualSpacing/>
        <w:jc w:val="both"/>
        <w:rPr>
          <w:rFonts w:ascii="Cambria" w:hAnsi="Cambria"/>
          <w:bCs/>
          <w:color w:val="1F497D"/>
        </w:rPr>
      </w:pPr>
    </w:p>
    <w:p w14:paraId="32312EEB" w14:textId="78748E4B" w:rsidR="00CC225F" w:rsidRPr="00A5578D" w:rsidRDefault="00167344" w:rsidP="00A5578D">
      <w:pPr>
        <w:spacing w:after="0" w:line="240" w:lineRule="auto"/>
        <w:contextualSpacing/>
        <w:rPr>
          <w:rFonts w:ascii="Cambria" w:hAnsi="Cambria"/>
          <w:b/>
          <w:bCs/>
          <w:color w:val="1F497D"/>
        </w:rPr>
      </w:pPr>
      <w:r w:rsidRPr="00A5578D">
        <w:rPr>
          <w:rFonts w:ascii="Cambria" w:hAnsi="Cambria"/>
          <w:b/>
          <w:bCs/>
          <w:color w:val="1F497D"/>
        </w:rPr>
        <w:t xml:space="preserve">3. </w:t>
      </w:r>
      <w:r w:rsidR="00CC225F" w:rsidRPr="00167344">
        <w:rPr>
          <w:rFonts w:ascii="Cambria" w:hAnsi="Cambria"/>
          <w:b/>
          <w:bCs/>
          <w:color w:val="1F497D"/>
        </w:rPr>
        <w:t xml:space="preserve">Relación de </w:t>
      </w:r>
      <w:r w:rsidRPr="00A5578D">
        <w:rPr>
          <w:rFonts w:ascii="Cambria" w:hAnsi="Cambria"/>
          <w:b/>
          <w:bCs/>
          <w:color w:val="1F497D"/>
        </w:rPr>
        <w:t>P</w:t>
      </w:r>
      <w:r w:rsidR="00CC225F" w:rsidRPr="00167344">
        <w:rPr>
          <w:rFonts w:ascii="Cambria" w:hAnsi="Cambria"/>
          <w:b/>
          <w:bCs/>
          <w:color w:val="1F497D"/>
        </w:rPr>
        <w:t xml:space="preserve">roveedores de EA </w:t>
      </w:r>
    </w:p>
    <w:tbl>
      <w:tblPr>
        <w:tblStyle w:val="Tablaconcuadrcul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79"/>
        <w:gridCol w:w="2589"/>
        <w:gridCol w:w="2217"/>
        <w:gridCol w:w="1728"/>
        <w:gridCol w:w="1534"/>
        <w:gridCol w:w="1697"/>
        <w:gridCol w:w="650"/>
        <w:gridCol w:w="663"/>
        <w:gridCol w:w="728"/>
        <w:gridCol w:w="611"/>
      </w:tblGrid>
      <w:tr w:rsidR="00167344" w14:paraId="1F380643" w14:textId="77777777" w:rsidTr="0031255A">
        <w:trPr>
          <w:jc w:val="center"/>
        </w:trPr>
        <w:tc>
          <w:tcPr>
            <w:tcW w:w="223" w:type="pct"/>
            <w:vMerge w:val="restart"/>
            <w:shd w:val="clear" w:color="auto" w:fill="DBE5F1" w:themeFill="accent1" w:themeFillTint="33"/>
            <w:vAlign w:val="center"/>
          </w:tcPr>
          <w:p w14:paraId="63040736" w14:textId="77777777" w:rsidR="00167344" w:rsidRPr="00F5295E" w:rsidRDefault="00167344" w:rsidP="009242B5">
            <w:pPr>
              <w:jc w:val="center"/>
              <w:rPr>
                <w:rFonts w:ascii="Cambria" w:hAnsi="Cambria"/>
                <w:b/>
                <w:bCs/>
                <w:color w:val="1F497D"/>
                <w:szCs w:val="24"/>
              </w:rPr>
            </w:pPr>
            <w:r w:rsidRPr="00F5295E">
              <w:rPr>
                <w:rFonts w:ascii="Cambria" w:hAnsi="Cambria"/>
                <w:b/>
                <w:bCs/>
                <w:color w:val="1F497D"/>
                <w:szCs w:val="24"/>
              </w:rPr>
              <w:t>Nº</w:t>
            </w:r>
          </w:p>
        </w:tc>
        <w:tc>
          <w:tcPr>
            <w:tcW w:w="996" w:type="pct"/>
            <w:vMerge w:val="restart"/>
            <w:shd w:val="clear" w:color="auto" w:fill="DBE5F1" w:themeFill="accent1" w:themeFillTint="33"/>
            <w:vAlign w:val="center"/>
          </w:tcPr>
          <w:p w14:paraId="2C959BC7" w14:textId="77777777" w:rsidR="00167344" w:rsidRPr="00F5295E" w:rsidRDefault="00167344" w:rsidP="009242B5">
            <w:pPr>
              <w:jc w:val="center"/>
              <w:rPr>
                <w:rFonts w:ascii="Cambria" w:hAnsi="Cambria"/>
                <w:b/>
                <w:bCs/>
                <w:color w:val="1F497D"/>
                <w:szCs w:val="24"/>
              </w:rPr>
            </w:pPr>
            <w:r w:rsidRPr="00F5295E">
              <w:rPr>
                <w:rFonts w:ascii="Cambria" w:hAnsi="Cambria"/>
                <w:b/>
                <w:bCs/>
                <w:color w:val="1F497D"/>
                <w:szCs w:val="24"/>
              </w:rPr>
              <w:t xml:space="preserve">Proveedor </w:t>
            </w:r>
          </w:p>
        </w:tc>
        <w:tc>
          <w:tcPr>
            <w:tcW w:w="853" w:type="pct"/>
            <w:vMerge w:val="restart"/>
            <w:shd w:val="clear" w:color="auto" w:fill="DBE5F1" w:themeFill="accent1" w:themeFillTint="33"/>
            <w:vAlign w:val="center"/>
          </w:tcPr>
          <w:p w14:paraId="0285F01F" w14:textId="61FF5E1D" w:rsidR="00167344" w:rsidRPr="00F5295E" w:rsidRDefault="00167344" w:rsidP="009242B5">
            <w:pPr>
              <w:jc w:val="center"/>
              <w:rPr>
                <w:rFonts w:ascii="Cambria" w:hAnsi="Cambria"/>
                <w:b/>
                <w:bCs/>
                <w:color w:val="1F497D"/>
                <w:szCs w:val="24"/>
              </w:rPr>
            </w:pPr>
            <w:r w:rsidRPr="00F5295E">
              <w:rPr>
                <w:rFonts w:ascii="Cambria" w:hAnsi="Cambria"/>
                <w:b/>
                <w:bCs/>
                <w:color w:val="1F497D"/>
                <w:szCs w:val="24"/>
              </w:rPr>
              <w:t xml:space="preserve">País </w:t>
            </w:r>
          </w:p>
        </w:tc>
        <w:tc>
          <w:tcPr>
            <w:tcW w:w="665" w:type="pct"/>
            <w:vMerge w:val="restart"/>
            <w:shd w:val="clear" w:color="auto" w:fill="DBE5F1" w:themeFill="accent1" w:themeFillTint="33"/>
            <w:vAlign w:val="center"/>
          </w:tcPr>
          <w:p w14:paraId="67598C08" w14:textId="77777777" w:rsidR="00167344" w:rsidRPr="00F5295E" w:rsidRDefault="00167344" w:rsidP="009242B5">
            <w:pPr>
              <w:jc w:val="center"/>
              <w:rPr>
                <w:rFonts w:ascii="Cambria" w:hAnsi="Cambria"/>
                <w:b/>
                <w:bCs/>
                <w:color w:val="1F497D"/>
                <w:szCs w:val="24"/>
              </w:rPr>
            </w:pPr>
            <w:r>
              <w:rPr>
                <w:rFonts w:ascii="Cambria" w:hAnsi="Cambria"/>
                <w:b/>
                <w:bCs/>
                <w:color w:val="1F497D"/>
                <w:szCs w:val="24"/>
              </w:rPr>
              <w:t>Organismo de Acreditación</w:t>
            </w:r>
          </w:p>
        </w:tc>
        <w:tc>
          <w:tcPr>
            <w:tcW w:w="590" w:type="pct"/>
            <w:vMerge w:val="restart"/>
            <w:shd w:val="clear" w:color="auto" w:fill="DBE5F1" w:themeFill="accent1" w:themeFillTint="33"/>
            <w:vAlign w:val="center"/>
          </w:tcPr>
          <w:p w14:paraId="1DD516D3" w14:textId="77777777" w:rsidR="00167344" w:rsidRDefault="00167344" w:rsidP="009242B5">
            <w:pPr>
              <w:jc w:val="center"/>
              <w:rPr>
                <w:rFonts w:ascii="Cambria" w:hAnsi="Cambria"/>
                <w:b/>
                <w:bCs/>
                <w:color w:val="1F497D"/>
                <w:szCs w:val="24"/>
              </w:rPr>
            </w:pPr>
            <w:r w:rsidRPr="00F5295E">
              <w:rPr>
                <w:rFonts w:ascii="Cambria" w:hAnsi="Cambria"/>
                <w:b/>
                <w:bCs/>
                <w:color w:val="1F497D"/>
                <w:szCs w:val="24"/>
              </w:rPr>
              <w:t xml:space="preserve">Fecha </w:t>
            </w:r>
            <w:r>
              <w:rPr>
                <w:rFonts w:ascii="Cambria" w:hAnsi="Cambria"/>
                <w:b/>
                <w:bCs/>
                <w:color w:val="1F497D"/>
                <w:szCs w:val="24"/>
              </w:rPr>
              <w:t xml:space="preserve">(s) </w:t>
            </w:r>
            <w:r w:rsidRPr="00F5295E">
              <w:rPr>
                <w:rFonts w:ascii="Cambria" w:hAnsi="Cambria"/>
                <w:b/>
                <w:bCs/>
                <w:color w:val="1F497D"/>
                <w:szCs w:val="24"/>
              </w:rPr>
              <w:t>de consulta</w:t>
            </w:r>
            <w:r>
              <w:rPr>
                <w:rFonts w:ascii="Cambria" w:hAnsi="Cambria"/>
                <w:b/>
                <w:bCs/>
                <w:color w:val="1F497D"/>
                <w:szCs w:val="24"/>
              </w:rPr>
              <w:t xml:space="preserve"> / Búsqueda </w:t>
            </w:r>
          </w:p>
          <w:p w14:paraId="715E06A4" w14:textId="12D958AC" w:rsidR="00C23CB6" w:rsidRPr="00F5295E" w:rsidRDefault="00C23CB6" w:rsidP="009242B5">
            <w:pPr>
              <w:jc w:val="center"/>
              <w:rPr>
                <w:rFonts w:ascii="Cambria" w:hAnsi="Cambria"/>
                <w:b/>
                <w:bCs/>
                <w:color w:val="1F497D"/>
                <w:szCs w:val="24"/>
              </w:rPr>
            </w:pPr>
            <w:r w:rsidRPr="009242B5">
              <w:rPr>
                <w:rFonts w:ascii="Cambria" w:hAnsi="Cambria"/>
                <w:bCs/>
                <w:color w:val="1F497D"/>
                <w:sz w:val="14"/>
                <w:szCs w:val="24"/>
              </w:rPr>
              <w:t>[AAAA-MM-DD]</w:t>
            </w:r>
          </w:p>
        </w:tc>
        <w:tc>
          <w:tcPr>
            <w:tcW w:w="653" w:type="pct"/>
            <w:vMerge w:val="restart"/>
            <w:shd w:val="clear" w:color="auto" w:fill="DBE5F1" w:themeFill="accent1" w:themeFillTint="33"/>
            <w:vAlign w:val="center"/>
          </w:tcPr>
          <w:p w14:paraId="4330B07D" w14:textId="216AEB64" w:rsidR="00C23CB6" w:rsidRDefault="00167344">
            <w:pPr>
              <w:jc w:val="center"/>
              <w:rPr>
                <w:rFonts w:ascii="Cambria" w:hAnsi="Cambria"/>
                <w:b/>
                <w:bCs/>
                <w:color w:val="1F497D"/>
                <w:szCs w:val="24"/>
              </w:rPr>
            </w:pPr>
            <w:r w:rsidRPr="00F5295E">
              <w:rPr>
                <w:rFonts w:ascii="Cambria" w:hAnsi="Cambria"/>
                <w:b/>
                <w:bCs/>
                <w:color w:val="1F497D"/>
                <w:szCs w:val="24"/>
              </w:rPr>
              <w:t xml:space="preserve">Fecha </w:t>
            </w:r>
            <w:r>
              <w:rPr>
                <w:rFonts w:ascii="Cambria" w:hAnsi="Cambria"/>
                <w:b/>
                <w:bCs/>
                <w:color w:val="1F497D"/>
                <w:szCs w:val="24"/>
              </w:rPr>
              <w:t xml:space="preserve">(s) </w:t>
            </w:r>
            <w:r w:rsidRPr="00F5295E">
              <w:rPr>
                <w:rFonts w:ascii="Cambria" w:hAnsi="Cambria"/>
                <w:b/>
                <w:bCs/>
                <w:color w:val="1F497D"/>
                <w:szCs w:val="24"/>
              </w:rPr>
              <w:t>de Respuesta</w:t>
            </w:r>
          </w:p>
          <w:p w14:paraId="3F31BC76" w14:textId="45A571EC" w:rsidR="00167344" w:rsidRPr="00A5578D" w:rsidRDefault="00C23CB6" w:rsidP="009242B5">
            <w:pPr>
              <w:jc w:val="center"/>
              <w:rPr>
                <w:rFonts w:ascii="Cambria" w:hAnsi="Cambria"/>
                <w:bCs/>
                <w:color w:val="1F497D"/>
                <w:szCs w:val="24"/>
              </w:rPr>
            </w:pPr>
            <w:r w:rsidRPr="00A5578D">
              <w:rPr>
                <w:rFonts w:ascii="Cambria" w:hAnsi="Cambria"/>
                <w:bCs/>
                <w:color w:val="1F497D"/>
                <w:sz w:val="14"/>
                <w:szCs w:val="24"/>
              </w:rPr>
              <w:t>[AAAA-MM-DD]</w:t>
            </w:r>
            <w:r w:rsidR="00167344" w:rsidRPr="00A5578D">
              <w:rPr>
                <w:rFonts w:ascii="Cambria" w:hAnsi="Cambria"/>
                <w:bCs/>
                <w:color w:val="1F497D"/>
                <w:sz w:val="14"/>
                <w:szCs w:val="24"/>
              </w:rPr>
              <w:t xml:space="preserve"> </w:t>
            </w:r>
          </w:p>
        </w:tc>
        <w:tc>
          <w:tcPr>
            <w:tcW w:w="505" w:type="pct"/>
            <w:gridSpan w:val="2"/>
            <w:shd w:val="clear" w:color="auto" w:fill="DBE5F1" w:themeFill="accent1" w:themeFillTint="33"/>
            <w:vAlign w:val="center"/>
          </w:tcPr>
          <w:p w14:paraId="7217D082" w14:textId="77777777" w:rsidR="00167344" w:rsidRPr="00A5578D" w:rsidRDefault="00167344" w:rsidP="009242B5">
            <w:pPr>
              <w:jc w:val="center"/>
              <w:rPr>
                <w:rFonts w:ascii="Cambria" w:hAnsi="Cambria"/>
                <w:b/>
                <w:color w:val="1F497D"/>
                <w:szCs w:val="24"/>
              </w:rPr>
            </w:pPr>
            <w:r w:rsidRPr="00A5578D">
              <w:rPr>
                <w:rFonts w:ascii="Cambria" w:hAnsi="Cambria"/>
                <w:b/>
                <w:color w:val="1F497D"/>
                <w:szCs w:val="24"/>
              </w:rPr>
              <w:t>Oferta disponible</w:t>
            </w:r>
          </w:p>
        </w:tc>
        <w:tc>
          <w:tcPr>
            <w:tcW w:w="516" w:type="pct"/>
            <w:gridSpan w:val="2"/>
            <w:shd w:val="clear" w:color="auto" w:fill="DBE5F1" w:themeFill="accent1" w:themeFillTint="33"/>
            <w:vAlign w:val="center"/>
          </w:tcPr>
          <w:p w14:paraId="16A6FCAC" w14:textId="77777777" w:rsidR="00167344" w:rsidRPr="00A5578D" w:rsidRDefault="00167344" w:rsidP="009242B5">
            <w:pPr>
              <w:jc w:val="center"/>
              <w:rPr>
                <w:rFonts w:ascii="Cambria" w:hAnsi="Cambria"/>
                <w:b/>
                <w:color w:val="1F497D"/>
                <w:szCs w:val="24"/>
              </w:rPr>
            </w:pPr>
            <w:r w:rsidRPr="00A5578D">
              <w:rPr>
                <w:rFonts w:ascii="Cambria" w:hAnsi="Cambria"/>
                <w:b/>
                <w:color w:val="1F497D"/>
                <w:szCs w:val="24"/>
              </w:rPr>
              <w:t>Oferta adecuada</w:t>
            </w:r>
          </w:p>
        </w:tc>
      </w:tr>
      <w:tr w:rsidR="00167344" w14:paraId="4727D72D" w14:textId="77777777" w:rsidTr="0031255A">
        <w:trPr>
          <w:jc w:val="center"/>
        </w:trPr>
        <w:tc>
          <w:tcPr>
            <w:tcW w:w="223" w:type="pct"/>
            <w:vMerge/>
            <w:shd w:val="clear" w:color="auto" w:fill="DBE5F1" w:themeFill="accent1" w:themeFillTint="33"/>
            <w:vAlign w:val="center"/>
          </w:tcPr>
          <w:p w14:paraId="4354FF86" w14:textId="77777777" w:rsidR="00167344" w:rsidRDefault="00167344" w:rsidP="009242B5">
            <w:pPr>
              <w:jc w:val="center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996" w:type="pct"/>
            <w:vMerge/>
            <w:shd w:val="clear" w:color="auto" w:fill="DBE5F1" w:themeFill="accent1" w:themeFillTint="33"/>
            <w:vAlign w:val="center"/>
          </w:tcPr>
          <w:p w14:paraId="2EDB8096" w14:textId="77777777" w:rsidR="00167344" w:rsidRDefault="00167344" w:rsidP="009242B5">
            <w:pPr>
              <w:jc w:val="center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853" w:type="pct"/>
            <w:vMerge/>
            <w:shd w:val="clear" w:color="auto" w:fill="DBE5F1" w:themeFill="accent1" w:themeFillTint="33"/>
            <w:vAlign w:val="center"/>
          </w:tcPr>
          <w:p w14:paraId="35E0CA38" w14:textId="77777777" w:rsidR="00167344" w:rsidRDefault="00167344" w:rsidP="009242B5">
            <w:pPr>
              <w:jc w:val="center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665" w:type="pct"/>
            <w:vMerge/>
            <w:shd w:val="clear" w:color="auto" w:fill="DBE5F1" w:themeFill="accent1" w:themeFillTint="33"/>
            <w:vAlign w:val="center"/>
          </w:tcPr>
          <w:p w14:paraId="0BBA8403" w14:textId="77777777" w:rsidR="00167344" w:rsidRDefault="00167344" w:rsidP="009242B5">
            <w:pPr>
              <w:jc w:val="center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590" w:type="pct"/>
            <w:vMerge/>
            <w:shd w:val="clear" w:color="auto" w:fill="DBE5F1" w:themeFill="accent1" w:themeFillTint="33"/>
            <w:vAlign w:val="center"/>
          </w:tcPr>
          <w:p w14:paraId="0D672D60" w14:textId="77777777" w:rsidR="00167344" w:rsidRDefault="00167344" w:rsidP="009242B5">
            <w:pPr>
              <w:jc w:val="center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653" w:type="pct"/>
            <w:vMerge/>
            <w:shd w:val="clear" w:color="auto" w:fill="DBE5F1" w:themeFill="accent1" w:themeFillTint="33"/>
            <w:vAlign w:val="center"/>
          </w:tcPr>
          <w:p w14:paraId="4A447DE3" w14:textId="77777777" w:rsidR="00167344" w:rsidRDefault="00167344" w:rsidP="009242B5">
            <w:pPr>
              <w:jc w:val="center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250" w:type="pct"/>
            <w:vAlign w:val="center"/>
          </w:tcPr>
          <w:p w14:paraId="409E4847" w14:textId="77777777" w:rsidR="00167344" w:rsidRPr="00F5295E" w:rsidRDefault="00167344" w:rsidP="009242B5">
            <w:pPr>
              <w:jc w:val="center"/>
              <w:rPr>
                <w:rFonts w:ascii="Cambria" w:hAnsi="Cambria"/>
                <w:b/>
                <w:bCs/>
                <w:color w:val="1F497D"/>
                <w:sz w:val="18"/>
                <w:szCs w:val="24"/>
              </w:rPr>
            </w:pPr>
            <w:r w:rsidRPr="00F5295E">
              <w:rPr>
                <w:rFonts w:ascii="Cambria" w:hAnsi="Cambria"/>
                <w:b/>
                <w:bCs/>
                <w:color w:val="1F497D"/>
                <w:sz w:val="18"/>
                <w:szCs w:val="24"/>
              </w:rPr>
              <w:t>Si</w:t>
            </w:r>
          </w:p>
        </w:tc>
        <w:tc>
          <w:tcPr>
            <w:tcW w:w="255" w:type="pct"/>
            <w:vAlign w:val="center"/>
          </w:tcPr>
          <w:p w14:paraId="1347AB54" w14:textId="77777777" w:rsidR="00167344" w:rsidRPr="00F5295E" w:rsidRDefault="00167344" w:rsidP="009242B5">
            <w:pPr>
              <w:jc w:val="center"/>
              <w:rPr>
                <w:rFonts w:ascii="Cambria" w:hAnsi="Cambria"/>
                <w:b/>
                <w:bCs/>
                <w:color w:val="1F497D"/>
                <w:sz w:val="18"/>
                <w:szCs w:val="24"/>
              </w:rPr>
            </w:pPr>
            <w:r w:rsidRPr="00F5295E">
              <w:rPr>
                <w:rFonts w:ascii="Cambria" w:hAnsi="Cambria"/>
                <w:b/>
                <w:bCs/>
                <w:color w:val="1F497D"/>
                <w:sz w:val="18"/>
                <w:szCs w:val="24"/>
              </w:rPr>
              <w:t>No</w:t>
            </w:r>
          </w:p>
        </w:tc>
        <w:tc>
          <w:tcPr>
            <w:tcW w:w="280" w:type="pct"/>
            <w:vAlign w:val="center"/>
          </w:tcPr>
          <w:p w14:paraId="3F847FB2" w14:textId="77777777" w:rsidR="00167344" w:rsidRPr="00F5295E" w:rsidRDefault="00167344" w:rsidP="009242B5">
            <w:pPr>
              <w:jc w:val="center"/>
              <w:rPr>
                <w:rFonts w:ascii="Cambria" w:hAnsi="Cambria"/>
                <w:b/>
                <w:bCs/>
                <w:color w:val="1F497D"/>
                <w:sz w:val="18"/>
                <w:szCs w:val="24"/>
              </w:rPr>
            </w:pPr>
            <w:r w:rsidRPr="00F5295E">
              <w:rPr>
                <w:rFonts w:ascii="Cambria" w:hAnsi="Cambria"/>
                <w:b/>
                <w:bCs/>
                <w:color w:val="1F497D"/>
                <w:sz w:val="18"/>
                <w:szCs w:val="24"/>
              </w:rPr>
              <w:t>Si</w:t>
            </w:r>
          </w:p>
        </w:tc>
        <w:tc>
          <w:tcPr>
            <w:tcW w:w="236" w:type="pct"/>
            <w:vAlign w:val="center"/>
          </w:tcPr>
          <w:p w14:paraId="5923A2C2" w14:textId="77777777" w:rsidR="00167344" w:rsidRPr="00F5295E" w:rsidRDefault="00167344" w:rsidP="009242B5">
            <w:pPr>
              <w:jc w:val="center"/>
              <w:rPr>
                <w:rFonts w:ascii="Cambria" w:hAnsi="Cambria"/>
                <w:b/>
                <w:bCs/>
                <w:color w:val="1F497D"/>
                <w:sz w:val="18"/>
                <w:szCs w:val="24"/>
              </w:rPr>
            </w:pPr>
            <w:r w:rsidRPr="00F5295E">
              <w:rPr>
                <w:rFonts w:ascii="Cambria" w:hAnsi="Cambria"/>
                <w:b/>
                <w:bCs/>
                <w:color w:val="1F497D"/>
                <w:sz w:val="18"/>
                <w:szCs w:val="24"/>
              </w:rPr>
              <w:t>No</w:t>
            </w:r>
          </w:p>
        </w:tc>
      </w:tr>
      <w:tr w:rsidR="00167344" w14:paraId="15DDD72F" w14:textId="77777777" w:rsidTr="0031255A">
        <w:trPr>
          <w:trHeight w:val="250"/>
          <w:jc w:val="center"/>
        </w:trPr>
        <w:tc>
          <w:tcPr>
            <w:tcW w:w="223" w:type="pct"/>
            <w:vAlign w:val="center"/>
          </w:tcPr>
          <w:p w14:paraId="5E76A5FF" w14:textId="77777777" w:rsidR="00167344" w:rsidRDefault="00167344" w:rsidP="009242B5">
            <w:pPr>
              <w:jc w:val="center"/>
              <w:rPr>
                <w:rFonts w:ascii="Cambria" w:hAnsi="Cambria"/>
                <w:color w:val="1F497D"/>
                <w:szCs w:val="24"/>
              </w:rPr>
            </w:pPr>
            <w:r>
              <w:rPr>
                <w:rFonts w:ascii="Cambria" w:hAnsi="Cambria"/>
                <w:color w:val="1F497D"/>
                <w:szCs w:val="24"/>
              </w:rPr>
              <w:t>1</w:t>
            </w:r>
          </w:p>
        </w:tc>
        <w:tc>
          <w:tcPr>
            <w:tcW w:w="996" w:type="pct"/>
            <w:vAlign w:val="center"/>
          </w:tcPr>
          <w:p w14:paraId="08CB20E0" w14:textId="77777777" w:rsidR="00167344" w:rsidRDefault="00167344" w:rsidP="00A5578D">
            <w:pPr>
              <w:jc w:val="both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853" w:type="pct"/>
            <w:vAlign w:val="center"/>
          </w:tcPr>
          <w:p w14:paraId="73B8E0CD" w14:textId="77777777" w:rsidR="00167344" w:rsidRDefault="00167344" w:rsidP="00A5578D">
            <w:pPr>
              <w:jc w:val="both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665" w:type="pct"/>
            <w:vAlign w:val="center"/>
          </w:tcPr>
          <w:p w14:paraId="169517DB" w14:textId="77777777" w:rsidR="00167344" w:rsidRDefault="00167344" w:rsidP="00A5578D">
            <w:pPr>
              <w:jc w:val="both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70C0D7F0" w14:textId="77777777" w:rsidR="00167344" w:rsidRDefault="00167344" w:rsidP="009242B5">
            <w:pPr>
              <w:jc w:val="center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312918E9" w14:textId="77777777" w:rsidR="00167344" w:rsidRDefault="00167344" w:rsidP="009242B5">
            <w:pPr>
              <w:jc w:val="center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250" w:type="pct"/>
            <w:vAlign w:val="center"/>
          </w:tcPr>
          <w:p w14:paraId="10AD6CE7" w14:textId="77777777" w:rsidR="00167344" w:rsidRPr="000816DC" w:rsidRDefault="00167344" w:rsidP="009242B5">
            <w:pPr>
              <w:jc w:val="center"/>
              <w:rPr>
                <w:rFonts w:ascii="Cambria" w:hAnsi="Cambria"/>
                <w:color w:val="1F497D"/>
                <w:sz w:val="18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68378D9E" w14:textId="77777777" w:rsidR="00167344" w:rsidRPr="000816DC" w:rsidRDefault="00167344" w:rsidP="009242B5">
            <w:pPr>
              <w:jc w:val="center"/>
              <w:rPr>
                <w:rFonts w:ascii="Cambria" w:hAnsi="Cambria"/>
                <w:color w:val="1F497D"/>
                <w:sz w:val="18"/>
                <w:szCs w:val="24"/>
              </w:rPr>
            </w:pPr>
          </w:p>
        </w:tc>
        <w:tc>
          <w:tcPr>
            <w:tcW w:w="280" w:type="pct"/>
            <w:vAlign w:val="center"/>
          </w:tcPr>
          <w:p w14:paraId="3640CCFA" w14:textId="77777777" w:rsidR="00167344" w:rsidRPr="000816DC" w:rsidRDefault="00167344" w:rsidP="009242B5">
            <w:pPr>
              <w:jc w:val="center"/>
              <w:rPr>
                <w:rFonts w:ascii="Cambria" w:hAnsi="Cambria"/>
                <w:color w:val="1F497D"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236" w:type="pct"/>
            <w:vAlign w:val="center"/>
          </w:tcPr>
          <w:p w14:paraId="6F045FD8" w14:textId="77777777" w:rsidR="00167344" w:rsidRPr="000816DC" w:rsidRDefault="00167344" w:rsidP="009242B5">
            <w:pPr>
              <w:jc w:val="center"/>
              <w:rPr>
                <w:rFonts w:ascii="Cambria" w:hAnsi="Cambria"/>
                <w:color w:val="1F497D"/>
                <w:sz w:val="18"/>
                <w:szCs w:val="24"/>
              </w:rPr>
            </w:pPr>
          </w:p>
        </w:tc>
      </w:tr>
      <w:tr w:rsidR="00167344" w14:paraId="1F17F52E" w14:textId="77777777" w:rsidTr="0031255A">
        <w:trPr>
          <w:jc w:val="center"/>
        </w:trPr>
        <w:tc>
          <w:tcPr>
            <w:tcW w:w="223" w:type="pct"/>
            <w:vAlign w:val="center"/>
          </w:tcPr>
          <w:p w14:paraId="7A94E755" w14:textId="77777777" w:rsidR="00167344" w:rsidRDefault="00167344" w:rsidP="009242B5">
            <w:pPr>
              <w:jc w:val="center"/>
              <w:rPr>
                <w:rFonts w:ascii="Cambria" w:hAnsi="Cambria"/>
                <w:color w:val="1F497D"/>
                <w:szCs w:val="24"/>
              </w:rPr>
            </w:pPr>
            <w:r>
              <w:rPr>
                <w:rFonts w:ascii="Cambria" w:hAnsi="Cambria"/>
                <w:color w:val="1F497D"/>
                <w:szCs w:val="24"/>
              </w:rPr>
              <w:t>2</w:t>
            </w:r>
          </w:p>
        </w:tc>
        <w:tc>
          <w:tcPr>
            <w:tcW w:w="996" w:type="pct"/>
            <w:vAlign w:val="center"/>
          </w:tcPr>
          <w:p w14:paraId="3D7BB019" w14:textId="77777777" w:rsidR="00167344" w:rsidRDefault="00167344" w:rsidP="00A5578D">
            <w:pPr>
              <w:jc w:val="both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853" w:type="pct"/>
            <w:vAlign w:val="center"/>
          </w:tcPr>
          <w:p w14:paraId="4D1F919D" w14:textId="77777777" w:rsidR="00167344" w:rsidRDefault="00167344" w:rsidP="00A5578D">
            <w:pPr>
              <w:jc w:val="both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665" w:type="pct"/>
            <w:vAlign w:val="center"/>
          </w:tcPr>
          <w:p w14:paraId="4F220867" w14:textId="77777777" w:rsidR="00167344" w:rsidRDefault="00167344" w:rsidP="00A5578D">
            <w:pPr>
              <w:jc w:val="both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67A9457C" w14:textId="77777777" w:rsidR="00167344" w:rsidRDefault="00167344" w:rsidP="009242B5">
            <w:pPr>
              <w:jc w:val="center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63DB9FBB" w14:textId="77777777" w:rsidR="00167344" w:rsidRDefault="00167344" w:rsidP="009242B5">
            <w:pPr>
              <w:jc w:val="center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250" w:type="pct"/>
            <w:vAlign w:val="center"/>
          </w:tcPr>
          <w:p w14:paraId="7B8BA22B" w14:textId="77777777" w:rsidR="00167344" w:rsidRPr="000816DC" w:rsidRDefault="00167344" w:rsidP="009242B5">
            <w:pPr>
              <w:jc w:val="center"/>
              <w:rPr>
                <w:rFonts w:ascii="Cambria" w:hAnsi="Cambria"/>
                <w:color w:val="1F497D"/>
                <w:sz w:val="18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36D958A3" w14:textId="77777777" w:rsidR="00167344" w:rsidRPr="000816DC" w:rsidRDefault="00167344" w:rsidP="009242B5">
            <w:pPr>
              <w:jc w:val="center"/>
              <w:rPr>
                <w:rFonts w:ascii="Cambria" w:hAnsi="Cambria"/>
                <w:color w:val="1F497D"/>
                <w:sz w:val="18"/>
                <w:szCs w:val="24"/>
              </w:rPr>
            </w:pPr>
          </w:p>
        </w:tc>
        <w:tc>
          <w:tcPr>
            <w:tcW w:w="280" w:type="pct"/>
            <w:vAlign w:val="center"/>
          </w:tcPr>
          <w:p w14:paraId="4B2A395C" w14:textId="77777777" w:rsidR="00167344" w:rsidRPr="000816DC" w:rsidRDefault="00167344" w:rsidP="009242B5">
            <w:pPr>
              <w:jc w:val="center"/>
              <w:rPr>
                <w:rFonts w:ascii="Cambria" w:hAnsi="Cambria"/>
                <w:color w:val="1F497D"/>
                <w:sz w:val="18"/>
                <w:szCs w:val="24"/>
              </w:rPr>
            </w:pPr>
          </w:p>
        </w:tc>
        <w:tc>
          <w:tcPr>
            <w:tcW w:w="236" w:type="pct"/>
            <w:vAlign w:val="center"/>
          </w:tcPr>
          <w:p w14:paraId="2DE75797" w14:textId="77777777" w:rsidR="00167344" w:rsidRPr="000816DC" w:rsidRDefault="00167344" w:rsidP="009242B5">
            <w:pPr>
              <w:jc w:val="center"/>
              <w:rPr>
                <w:rFonts w:ascii="Cambria" w:hAnsi="Cambria"/>
                <w:color w:val="1F497D"/>
                <w:sz w:val="18"/>
                <w:szCs w:val="24"/>
              </w:rPr>
            </w:pPr>
          </w:p>
        </w:tc>
      </w:tr>
      <w:tr w:rsidR="00167344" w14:paraId="4D4469F6" w14:textId="77777777" w:rsidTr="0031255A">
        <w:trPr>
          <w:jc w:val="center"/>
        </w:trPr>
        <w:tc>
          <w:tcPr>
            <w:tcW w:w="223" w:type="pct"/>
            <w:vAlign w:val="center"/>
          </w:tcPr>
          <w:p w14:paraId="75259776" w14:textId="77777777" w:rsidR="00167344" w:rsidRDefault="00167344" w:rsidP="009242B5">
            <w:pPr>
              <w:jc w:val="center"/>
              <w:rPr>
                <w:rFonts w:ascii="Cambria" w:hAnsi="Cambria"/>
                <w:color w:val="1F497D"/>
                <w:szCs w:val="24"/>
              </w:rPr>
            </w:pPr>
            <w:r>
              <w:rPr>
                <w:rFonts w:ascii="Cambria" w:hAnsi="Cambria"/>
                <w:color w:val="1F497D"/>
                <w:szCs w:val="24"/>
              </w:rPr>
              <w:t>3</w:t>
            </w:r>
          </w:p>
        </w:tc>
        <w:tc>
          <w:tcPr>
            <w:tcW w:w="996" w:type="pct"/>
            <w:vAlign w:val="center"/>
          </w:tcPr>
          <w:p w14:paraId="3E307B16" w14:textId="77777777" w:rsidR="00167344" w:rsidRDefault="00167344" w:rsidP="00A5578D">
            <w:pPr>
              <w:jc w:val="both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853" w:type="pct"/>
            <w:vAlign w:val="center"/>
          </w:tcPr>
          <w:p w14:paraId="64EEC026" w14:textId="77777777" w:rsidR="00167344" w:rsidRDefault="00167344" w:rsidP="00A5578D">
            <w:pPr>
              <w:jc w:val="both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665" w:type="pct"/>
            <w:vAlign w:val="center"/>
          </w:tcPr>
          <w:p w14:paraId="364E64BF" w14:textId="77777777" w:rsidR="00167344" w:rsidRDefault="00167344" w:rsidP="00A5578D">
            <w:pPr>
              <w:jc w:val="both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787BBF49" w14:textId="77777777" w:rsidR="00167344" w:rsidRDefault="00167344" w:rsidP="009242B5">
            <w:pPr>
              <w:jc w:val="center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653" w:type="pct"/>
            <w:vAlign w:val="center"/>
          </w:tcPr>
          <w:p w14:paraId="3E6653CC" w14:textId="77777777" w:rsidR="00167344" w:rsidRDefault="00167344" w:rsidP="009242B5">
            <w:pPr>
              <w:jc w:val="center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250" w:type="pct"/>
            <w:vAlign w:val="center"/>
          </w:tcPr>
          <w:p w14:paraId="76A991BF" w14:textId="77777777" w:rsidR="00167344" w:rsidRPr="000816DC" w:rsidRDefault="00167344" w:rsidP="009242B5">
            <w:pPr>
              <w:jc w:val="center"/>
              <w:rPr>
                <w:rFonts w:ascii="Cambria" w:hAnsi="Cambria"/>
                <w:color w:val="1F497D"/>
                <w:sz w:val="18"/>
                <w:szCs w:val="24"/>
              </w:rPr>
            </w:pPr>
          </w:p>
        </w:tc>
        <w:tc>
          <w:tcPr>
            <w:tcW w:w="255" w:type="pct"/>
            <w:vAlign w:val="center"/>
          </w:tcPr>
          <w:p w14:paraId="62494804" w14:textId="77777777" w:rsidR="00167344" w:rsidRPr="000816DC" w:rsidRDefault="00167344" w:rsidP="009242B5">
            <w:pPr>
              <w:jc w:val="center"/>
              <w:rPr>
                <w:rFonts w:ascii="Cambria" w:hAnsi="Cambria"/>
                <w:color w:val="1F497D"/>
                <w:sz w:val="18"/>
                <w:szCs w:val="24"/>
              </w:rPr>
            </w:pPr>
          </w:p>
        </w:tc>
        <w:tc>
          <w:tcPr>
            <w:tcW w:w="280" w:type="pct"/>
            <w:vAlign w:val="center"/>
          </w:tcPr>
          <w:p w14:paraId="305CB691" w14:textId="77777777" w:rsidR="00167344" w:rsidRPr="000816DC" w:rsidRDefault="00167344" w:rsidP="009242B5">
            <w:pPr>
              <w:jc w:val="center"/>
              <w:rPr>
                <w:rFonts w:ascii="Cambria" w:hAnsi="Cambria"/>
                <w:color w:val="1F497D"/>
                <w:sz w:val="18"/>
                <w:szCs w:val="24"/>
              </w:rPr>
            </w:pPr>
          </w:p>
        </w:tc>
        <w:tc>
          <w:tcPr>
            <w:tcW w:w="236" w:type="pct"/>
            <w:vAlign w:val="center"/>
          </w:tcPr>
          <w:p w14:paraId="6FD4AED7" w14:textId="77777777" w:rsidR="00167344" w:rsidRPr="000816DC" w:rsidRDefault="00167344" w:rsidP="009242B5">
            <w:pPr>
              <w:jc w:val="center"/>
              <w:rPr>
                <w:rFonts w:ascii="Cambria" w:hAnsi="Cambria"/>
                <w:color w:val="1F497D"/>
                <w:sz w:val="18"/>
                <w:szCs w:val="24"/>
              </w:rPr>
            </w:pPr>
          </w:p>
        </w:tc>
      </w:tr>
    </w:tbl>
    <w:p w14:paraId="4A6A964A" w14:textId="77777777" w:rsidR="00167344" w:rsidRPr="00A5578D" w:rsidRDefault="00167344" w:rsidP="00A5578D">
      <w:pPr>
        <w:contextualSpacing/>
        <w:jc w:val="both"/>
        <w:rPr>
          <w:rFonts w:ascii="Cambria" w:hAnsi="Cambria"/>
          <w:bCs/>
          <w:color w:val="1F497D"/>
        </w:rPr>
      </w:pPr>
    </w:p>
    <w:p w14:paraId="1D89CC2D" w14:textId="77777777" w:rsidR="00167344" w:rsidRPr="008717E1" w:rsidRDefault="00167344" w:rsidP="00A5578D">
      <w:pPr>
        <w:spacing w:after="0" w:line="240" w:lineRule="auto"/>
        <w:contextualSpacing/>
        <w:jc w:val="both"/>
        <w:rPr>
          <w:rFonts w:ascii="Cambria" w:hAnsi="Cambria"/>
          <w:b/>
          <w:bCs/>
          <w:color w:val="1F497D"/>
        </w:rPr>
      </w:pPr>
    </w:p>
    <w:p w14:paraId="44945A25" w14:textId="4F98238F" w:rsidR="00CC225F" w:rsidRPr="008717E1" w:rsidRDefault="00167344" w:rsidP="00A5578D">
      <w:pPr>
        <w:spacing w:after="0" w:line="240" w:lineRule="auto"/>
        <w:contextualSpacing/>
        <w:rPr>
          <w:rFonts w:ascii="Cambria" w:hAnsi="Cambria"/>
          <w:b/>
          <w:bCs/>
          <w:color w:val="1F497D"/>
        </w:rPr>
      </w:pPr>
      <w:r>
        <w:rPr>
          <w:rFonts w:ascii="Cambria" w:hAnsi="Cambria"/>
          <w:b/>
          <w:bCs/>
          <w:color w:val="1F497D"/>
        </w:rPr>
        <w:t xml:space="preserve">4. </w:t>
      </w:r>
      <w:r w:rsidR="00CC5ACD" w:rsidRPr="008717E1">
        <w:rPr>
          <w:rFonts w:ascii="Cambria" w:hAnsi="Cambria"/>
          <w:b/>
          <w:bCs/>
          <w:color w:val="1F497D"/>
        </w:rPr>
        <w:t xml:space="preserve">Aseguramiento de la </w:t>
      </w:r>
      <w:r w:rsidR="001B5B6C">
        <w:rPr>
          <w:rFonts w:ascii="Cambria" w:hAnsi="Cambria"/>
          <w:b/>
          <w:bCs/>
          <w:color w:val="1F497D"/>
        </w:rPr>
        <w:t>V</w:t>
      </w:r>
      <w:r w:rsidR="00CC5ACD" w:rsidRPr="008717E1">
        <w:rPr>
          <w:rFonts w:ascii="Cambria" w:hAnsi="Cambria"/>
          <w:b/>
          <w:bCs/>
          <w:color w:val="1F497D"/>
        </w:rPr>
        <w:t xml:space="preserve">alidez de los </w:t>
      </w:r>
      <w:r w:rsidR="001B5B6C">
        <w:rPr>
          <w:rFonts w:ascii="Cambria" w:hAnsi="Cambria"/>
          <w:b/>
          <w:bCs/>
          <w:color w:val="1F497D"/>
        </w:rPr>
        <w:t>R</w:t>
      </w:r>
      <w:r w:rsidR="00CC5ACD" w:rsidRPr="008717E1">
        <w:rPr>
          <w:rFonts w:ascii="Cambria" w:hAnsi="Cambria"/>
          <w:b/>
          <w:bCs/>
          <w:color w:val="1F497D"/>
        </w:rPr>
        <w:t>esultados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635"/>
        <w:gridCol w:w="3641"/>
        <w:gridCol w:w="4000"/>
        <w:gridCol w:w="1791"/>
        <w:gridCol w:w="2929"/>
      </w:tblGrid>
      <w:tr w:rsidR="00A628D6" w:rsidRPr="008717E1" w14:paraId="40925BEB" w14:textId="77777777" w:rsidTr="00A5578D">
        <w:trPr>
          <w:trHeight w:val="234"/>
          <w:jc w:val="center"/>
        </w:trPr>
        <w:tc>
          <w:tcPr>
            <w:tcW w:w="244" w:type="pct"/>
            <w:vMerge w:val="restart"/>
            <w:shd w:val="clear" w:color="auto" w:fill="DBE5F1" w:themeFill="accent1" w:themeFillTint="33"/>
            <w:vAlign w:val="center"/>
          </w:tcPr>
          <w:p w14:paraId="78F5E7C5" w14:textId="77777777" w:rsidR="00E2173C" w:rsidRPr="00A5578D" w:rsidRDefault="00E2173C" w:rsidP="00627416">
            <w:pPr>
              <w:jc w:val="center"/>
              <w:rPr>
                <w:rFonts w:ascii="Cambria" w:hAnsi="Cambria"/>
                <w:b/>
                <w:color w:val="1F497D"/>
                <w:szCs w:val="24"/>
              </w:rPr>
            </w:pPr>
            <w:r w:rsidRPr="00A5578D">
              <w:rPr>
                <w:rFonts w:ascii="Cambria" w:hAnsi="Cambria"/>
                <w:b/>
                <w:color w:val="1F497D"/>
                <w:szCs w:val="24"/>
              </w:rPr>
              <w:t>Nº</w:t>
            </w:r>
          </w:p>
        </w:tc>
        <w:tc>
          <w:tcPr>
            <w:tcW w:w="1401" w:type="pct"/>
            <w:vMerge w:val="restart"/>
            <w:shd w:val="clear" w:color="auto" w:fill="DBE5F1" w:themeFill="accent1" w:themeFillTint="33"/>
            <w:vAlign w:val="center"/>
          </w:tcPr>
          <w:p w14:paraId="0CC96F93" w14:textId="4A5329E8" w:rsidR="00E2173C" w:rsidRPr="00A5578D" w:rsidRDefault="00E2173C" w:rsidP="00627416">
            <w:pPr>
              <w:jc w:val="center"/>
              <w:rPr>
                <w:rFonts w:ascii="Cambria" w:hAnsi="Cambria"/>
                <w:b/>
                <w:color w:val="1F497D"/>
                <w:szCs w:val="24"/>
              </w:rPr>
            </w:pPr>
            <w:r w:rsidRPr="00A5578D">
              <w:rPr>
                <w:rFonts w:ascii="Cambria" w:hAnsi="Cambria"/>
                <w:b/>
                <w:color w:val="1F497D"/>
                <w:szCs w:val="24"/>
              </w:rPr>
              <w:t>Detalles del Método</w:t>
            </w:r>
          </w:p>
        </w:tc>
        <w:tc>
          <w:tcPr>
            <w:tcW w:w="1539" w:type="pct"/>
            <w:vMerge w:val="restart"/>
            <w:shd w:val="clear" w:color="auto" w:fill="DBE5F1" w:themeFill="accent1" w:themeFillTint="33"/>
            <w:vAlign w:val="center"/>
          </w:tcPr>
          <w:p w14:paraId="26CA0962" w14:textId="7DC636C5" w:rsidR="00E2173C" w:rsidRPr="00A5578D" w:rsidRDefault="00E2173C" w:rsidP="00627416">
            <w:pPr>
              <w:jc w:val="center"/>
              <w:rPr>
                <w:rFonts w:ascii="Cambria" w:hAnsi="Cambria"/>
                <w:b/>
                <w:color w:val="1F497D"/>
                <w:szCs w:val="24"/>
              </w:rPr>
            </w:pPr>
            <w:r w:rsidRPr="00A5578D">
              <w:rPr>
                <w:rFonts w:ascii="Cambria" w:hAnsi="Cambria"/>
                <w:b/>
                <w:color w:val="1F497D"/>
                <w:szCs w:val="24"/>
              </w:rPr>
              <w:t>Actividad</w:t>
            </w:r>
            <w:r w:rsidR="001B5B6C">
              <w:rPr>
                <w:rFonts w:ascii="Cambria" w:hAnsi="Cambria"/>
                <w:b/>
                <w:color w:val="1F497D"/>
                <w:szCs w:val="24"/>
              </w:rPr>
              <w:t xml:space="preserve">es </w:t>
            </w:r>
            <w:r w:rsidRPr="00A5578D">
              <w:rPr>
                <w:rFonts w:ascii="Cambria" w:hAnsi="Cambria"/>
                <w:b/>
                <w:color w:val="1F497D"/>
                <w:szCs w:val="24"/>
              </w:rPr>
              <w:t xml:space="preserve">de </w:t>
            </w:r>
            <w:r w:rsidR="001B5B6C">
              <w:rPr>
                <w:rFonts w:ascii="Cambria" w:hAnsi="Cambria"/>
                <w:b/>
                <w:color w:val="1F497D"/>
                <w:szCs w:val="24"/>
              </w:rPr>
              <w:t>A</w:t>
            </w:r>
            <w:r w:rsidRPr="00A5578D">
              <w:rPr>
                <w:rFonts w:ascii="Cambria" w:hAnsi="Cambria"/>
                <w:b/>
                <w:color w:val="1F497D"/>
                <w:szCs w:val="24"/>
              </w:rPr>
              <w:t>seguramiento</w:t>
            </w:r>
          </w:p>
        </w:tc>
        <w:tc>
          <w:tcPr>
            <w:tcW w:w="689" w:type="pct"/>
            <w:vMerge w:val="restart"/>
            <w:shd w:val="clear" w:color="auto" w:fill="DBE5F1" w:themeFill="accent1" w:themeFillTint="33"/>
            <w:vAlign w:val="center"/>
          </w:tcPr>
          <w:p w14:paraId="2FD6CA2C" w14:textId="224AE354" w:rsidR="00E2173C" w:rsidRPr="00A5578D" w:rsidRDefault="00E2173C" w:rsidP="00627416">
            <w:pPr>
              <w:jc w:val="center"/>
              <w:rPr>
                <w:rFonts w:ascii="Cambria" w:hAnsi="Cambria"/>
                <w:b/>
                <w:color w:val="1F497D"/>
                <w:szCs w:val="24"/>
              </w:rPr>
            </w:pPr>
            <w:r w:rsidRPr="00A5578D">
              <w:rPr>
                <w:rFonts w:ascii="Cambria" w:hAnsi="Cambria"/>
                <w:b/>
                <w:color w:val="1F497D"/>
                <w:szCs w:val="24"/>
              </w:rPr>
              <w:t>Frecuencia</w:t>
            </w:r>
          </w:p>
        </w:tc>
        <w:tc>
          <w:tcPr>
            <w:tcW w:w="1127" w:type="pct"/>
            <w:vMerge w:val="restart"/>
            <w:shd w:val="clear" w:color="auto" w:fill="DBE5F1" w:themeFill="accent1" w:themeFillTint="33"/>
            <w:vAlign w:val="center"/>
          </w:tcPr>
          <w:p w14:paraId="5E16BE18" w14:textId="38302B1D" w:rsidR="00E2173C" w:rsidRPr="00A5578D" w:rsidRDefault="00E2173C" w:rsidP="00627416">
            <w:pPr>
              <w:jc w:val="center"/>
              <w:rPr>
                <w:rFonts w:ascii="Cambria" w:hAnsi="Cambria"/>
                <w:b/>
                <w:color w:val="1F497D"/>
                <w:szCs w:val="24"/>
              </w:rPr>
            </w:pPr>
            <w:r w:rsidRPr="00A5578D">
              <w:rPr>
                <w:rFonts w:ascii="Cambria" w:hAnsi="Cambria"/>
                <w:b/>
                <w:color w:val="1F497D"/>
                <w:szCs w:val="24"/>
              </w:rPr>
              <w:t xml:space="preserve">Registros </w:t>
            </w:r>
            <w:r w:rsidR="00167344">
              <w:rPr>
                <w:rFonts w:ascii="Cambria" w:hAnsi="Cambria"/>
                <w:b/>
                <w:color w:val="1F497D"/>
                <w:szCs w:val="24"/>
              </w:rPr>
              <w:t>G</w:t>
            </w:r>
            <w:r w:rsidRPr="00A5578D">
              <w:rPr>
                <w:rFonts w:ascii="Cambria" w:hAnsi="Cambria"/>
                <w:b/>
                <w:color w:val="1F497D"/>
                <w:szCs w:val="24"/>
              </w:rPr>
              <w:t xml:space="preserve">enerados </w:t>
            </w:r>
          </w:p>
        </w:tc>
      </w:tr>
      <w:tr w:rsidR="00A628D6" w:rsidRPr="008717E1" w14:paraId="525EC10F" w14:textId="77777777" w:rsidTr="00A5578D">
        <w:trPr>
          <w:trHeight w:val="234"/>
          <w:jc w:val="center"/>
        </w:trPr>
        <w:tc>
          <w:tcPr>
            <w:tcW w:w="244" w:type="pct"/>
            <w:vMerge/>
            <w:shd w:val="clear" w:color="auto" w:fill="DBE5F1" w:themeFill="accent1" w:themeFillTint="33"/>
            <w:vAlign w:val="center"/>
          </w:tcPr>
          <w:p w14:paraId="49DD29F3" w14:textId="77777777" w:rsidR="00E2173C" w:rsidRPr="008717E1" w:rsidRDefault="00E2173C" w:rsidP="00627416">
            <w:pPr>
              <w:jc w:val="center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1401" w:type="pct"/>
            <w:vMerge/>
            <w:shd w:val="clear" w:color="auto" w:fill="DBE5F1" w:themeFill="accent1" w:themeFillTint="33"/>
            <w:vAlign w:val="center"/>
          </w:tcPr>
          <w:p w14:paraId="449F387A" w14:textId="77777777" w:rsidR="00E2173C" w:rsidRPr="008717E1" w:rsidRDefault="00E2173C" w:rsidP="00627416">
            <w:pPr>
              <w:jc w:val="center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1539" w:type="pct"/>
            <w:vMerge/>
            <w:shd w:val="clear" w:color="auto" w:fill="DBE5F1" w:themeFill="accent1" w:themeFillTint="33"/>
            <w:vAlign w:val="center"/>
          </w:tcPr>
          <w:p w14:paraId="2B467B0F" w14:textId="77777777" w:rsidR="00E2173C" w:rsidRPr="008717E1" w:rsidRDefault="00E2173C" w:rsidP="00627416">
            <w:pPr>
              <w:jc w:val="center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689" w:type="pct"/>
            <w:vMerge/>
            <w:shd w:val="clear" w:color="auto" w:fill="DBE5F1" w:themeFill="accent1" w:themeFillTint="33"/>
            <w:vAlign w:val="center"/>
          </w:tcPr>
          <w:p w14:paraId="49EBC704" w14:textId="77777777" w:rsidR="00E2173C" w:rsidRPr="008717E1" w:rsidRDefault="00E2173C" w:rsidP="00627416">
            <w:pPr>
              <w:jc w:val="center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1127" w:type="pct"/>
            <w:vMerge/>
            <w:shd w:val="clear" w:color="auto" w:fill="DBE5F1" w:themeFill="accent1" w:themeFillTint="33"/>
            <w:vAlign w:val="center"/>
          </w:tcPr>
          <w:p w14:paraId="753EB2C0" w14:textId="77777777" w:rsidR="00E2173C" w:rsidRPr="008717E1" w:rsidRDefault="00E2173C" w:rsidP="00627416">
            <w:pPr>
              <w:jc w:val="center"/>
              <w:rPr>
                <w:rFonts w:ascii="Cambria" w:hAnsi="Cambria"/>
                <w:color w:val="1F497D"/>
                <w:szCs w:val="24"/>
              </w:rPr>
            </w:pPr>
          </w:p>
        </w:tc>
      </w:tr>
      <w:tr w:rsidR="00A628D6" w:rsidRPr="008717E1" w14:paraId="18B71A4E" w14:textId="77777777" w:rsidTr="00A5578D">
        <w:trPr>
          <w:trHeight w:val="250"/>
          <w:jc w:val="center"/>
        </w:trPr>
        <w:tc>
          <w:tcPr>
            <w:tcW w:w="244" w:type="pct"/>
            <w:vAlign w:val="center"/>
          </w:tcPr>
          <w:p w14:paraId="18213F0F" w14:textId="77777777" w:rsidR="00E2173C" w:rsidRPr="008717E1" w:rsidRDefault="00E2173C" w:rsidP="00627416">
            <w:pPr>
              <w:jc w:val="center"/>
              <w:rPr>
                <w:rFonts w:ascii="Cambria" w:hAnsi="Cambria"/>
                <w:color w:val="1F497D"/>
                <w:szCs w:val="24"/>
              </w:rPr>
            </w:pPr>
            <w:r w:rsidRPr="008717E1">
              <w:rPr>
                <w:rFonts w:ascii="Cambria" w:hAnsi="Cambria"/>
                <w:color w:val="1F497D"/>
                <w:szCs w:val="24"/>
              </w:rPr>
              <w:t>1</w:t>
            </w:r>
          </w:p>
        </w:tc>
        <w:tc>
          <w:tcPr>
            <w:tcW w:w="1401" w:type="pct"/>
            <w:vAlign w:val="center"/>
          </w:tcPr>
          <w:p w14:paraId="4E7CD76C" w14:textId="77777777" w:rsidR="00E2173C" w:rsidRPr="008717E1" w:rsidRDefault="00E2173C" w:rsidP="00A628D6">
            <w:pPr>
              <w:jc w:val="both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2661342F" w14:textId="77777777" w:rsidR="00E2173C" w:rsidRPr="008717E1" w:rsidRDefault="00E2173C" w:rsidP="00A628D6">
            <w:pPr>
              <w:jc w:val="both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689" w:type="pct"/>
            <w:vAlign w:val="center"/>
          </w:tcPr>
          <w:p w14:paraId="7A1BC2C4" w14:textId="77777777" w:rsidR="00E2173C" w:rsidRPr="008717E1" w:rsidRDefault="00E2173C" w:rsidP="00627416">
            <w:pPr>
              <w:jc w:val="center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1127" w:type="pct"/>
            <w:vAlign w:val="center"/>
          </w:tcPr>
          <w:p w14:paraId="160BD54A" w14:textId="77777777" w:rsidR="00E2173C" w:rsidRPr="008717E1" w:rsidRDefault="00E2173C" w:rsidP="00A628D6">
            <w:pPr>
              <w:jc w:val="both"/>
              <w:rPr>
                <w:rFonts w:ascii="Cambria" w:hAnsi="Cambria"/>
                <w:color w:val="1F497D"/>
                <w:szCs w:val="24"/>
              </w:rPr>
            </w:pPr>
          </w:p>
        </w:tc>
      </w:tr>
      <w:tr w:rsidR="00A628D6" w:rsidRPr="008717E1" w14:paraId="3EB9FA52" w14:textId="77777777" w:rsidTr="00A5578D">
        <w:trPr>
          <w:jc w:val="center"/>
        </w:trPr>
        <w:tc>
          <w:tcPr>
            <w:tcW w:w="244" w:type="pct"/>
            <w:vAlign w:val="center"/>
          </w:tcPr>
          <w:p w14:paraId="4378E4CC" w14:textId="77777777" w:rsidR="00E2173C" w:rsidRPr="008717E1" w:rsidRDefault="00E2173C" w:rsidP="00627416">
            <w:pPr>
              <w:jc w:val="center"/>
              <w:rPr>
                <w:rFonts w:ascii="Cambria" w:hAnsi="Cambria"/>
                <w:color w:val="1F497D"/>
                <w:szCs w:val="24"/>
              </w:rPr>
            </w:pPr>
            <w:r w:rsidRPr="008717E1">
              <w:rPr>
                <w:rFonts w:ascii="Cambria" w:hAnsi="Cambria"/>
                <w:color w:val="1F497D"/>
                <w:szCs w:val="24"/>
              </w:rPr>
              <w:t>2</w:t>
            </w:r>
          </w:p>
        </w:tc>
        <w:tc>
          <w:tcPr>
            <w:tcW w:w="1401" w:type="pct"/>
            <w:vAlign w:val="center"/>
          </w:tcPr>
          <w:p w14:paraId="0FEE445F" w14:textId="77777777" w:rsidR="00E2173C" w:rsidRPr="008717E1" w:rsidRDefault="00E2173C" w:rsidP="00A628D6">
            <w:pPr>
              <w:jc w:val="both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42C1B752" w14:textId="77777777" w:rsidR="00E2173C" w:rsidRPr="008717E1" w:rsidRDefault="00E2173C" w:rsidP="00A628D6">
            <w:pPr>
              <w:jc w:val="both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689" w:type="pct"/>
            <w:vAlign w:val="center"/>
          </w:tcPr>
          <w:p w14:paraId="1CA29138" w14:textId="77777777" w:rsidR="00E2173C" w:rsidRPr="008717E1" w:rsidRDefault="00E2173C" w:rsidP="00627416">
            <w:pPr>
              <w:jc w:val="center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1127" w:type="pct"/>
            <w:vAlign w:val="center"/>
          </w:tcPr>
          <w:p w14:paraId="23A9CF50" w14:textId="77777777" w:rsidR="00E2173C" w:rsidRPr="008717E1" w:rsidRDefault="00E2173C" w:rsidP="00A628D6">
            <w:pPr>
              <w:jc w:val="both"/>
              <w:rPr>
                <w:rFonts w:ascii="Cambria" w:hAnsi="Cambria"/>
                <w:color w:val="1F497D"/>
                <w:szCs w:val="24"/>
              </w:rPr>
            </w:pPr>
          </w:p>
        </w:tc>
      </w:tr>
      <w:tr w:rsidR="00A628D6" w:rsidRPr="008717E1" w14:paraId="77A942EE" w14:textId="77777777" w:rsidTr="00A5578D">
        <w:trPr>
          <w:jc w:val="center"/>
        </w:trPr>
        <w:tc>
          <w:tcPr>
            <w:tcW w:w="244" w:type="pct"/>
            <w:vAlign w:val="center"/>
          </w:tcPr>
          <w:p w14:paraId="7FC4F660" w14:textId="77777777" w:rsidR="00E2173C" w:rsidRPr="008717E1" w:rsidRDefault="00E2173C" w:rsidP="00627416">
            <w:pPr>
              <w:jc w:val="center"/>
              <w:rPr>
                <w:rFonts w:ascii="Cambria" w:hAnsi="Cambria"/>
                <w:color w:val="1F497D"/>
                <w:szCs w:val="24"/>
              </w:rPr>
            </w:pPr>
            <w:r w:rsidRPr="008717E1">
              <w:rPr>
                <w:rFonts w:ascii="Cambria" w:hAnsi="Cambria"/>
                <w:color w:val="1F497D"/>
                <w:szCs w:val="24"/>
              </w:rPr>
              <w:t>3</w:t>
            </w:r>
          </w:p>
        </w:tc>
        <w:tc>
          <w:tcPr>
            <w:tcW w:w="1401" w:type="pct"/>
            <w:vAlign w:val="center"/>
          </w:tcPr>
          <w:p w14:paraId="422CB1DE" w14:textId="77777777" w:rsidR="00E2173C" w:rsidRPr="008717E1" w:rsidRDefault="00E2173C" w:rsidP="00A628D6">
            <w:pPr>
              <w:jc w:val="both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1539" w:type="pct"/>
            <w:vAlign w:val="center"/>
          </w:tcPr>
          <w:p w14:paraId="47B06831" w14:textId="77777777" w:rsidR="00E2173C" w:rsidRPr="008717E1" w:rsidRDefault="00E2173C" w:rsidP="00A628D6">
            <w:pPr>
              <w:jc w:val="both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689" w:type="pct"/>
            <w:vAlign w:val="center"/>
          </w:tcPr>
          <w:p w14:paraId="5599F1C5" w14:textId="77777777" w:rsidR="00E2173C" w:rsidRPr="008717E1" w:rsidRDefault="00E2173C" w:rsidP="00627416">
            <w:pPr>
              <w:jc w:val="center"/>
              <w:rPr>
                <w:rFonts w:ascii="Cambria" w:hAnsi="Cambria"/>
                <w:color w:val="1F497D"/>
                <w:szCs w:val="24"/>
              </w:rPr>
            </w:pPr>
          </w:p>
        </w:tc>
        <w:tc>
          <w:tcPr>
            <w:tcW w:w="1127" w:type="pct"/>
            <w:vAlign w:val="center"/>
          </w:tcPr>
          <w:p w14:paraId="0DDD07D5" w14:textId="77777777" w:rsidR="00E2173C" w:rsidRPr="008717E1" w:rsidRDefault="00E2173C" w:rsidP="00A628D6">
            <w:pPr>
              <w:jc w:val="both"/>
              <w:rPr>
                <w:rFonts w:ascii="Cambria" w:hAnsi="Cambria"/>
                <w:color w:val="1F497D"/>
                <w:szCs w:val="24"/>
              </w:rPr>
            </w:pPr>
          </w:p>
        </w:tc>
      </w:tr>
    </w:tbl>
    <w:p w14:paraId="6B1AC9E8" w14:textId="6840DDA6" w:rsidR="00941439" w:rsidRDefault="00941439" w:rsidP="000B08A5">
      <w:pPr>
        <w:spacing w:after="0" w:line="240" w:lineRule="auto"/>
        <w:jc w:val="both"/>
        <w:rPr>
          <w:rFonts w:ascii="Cambria" w:hAnsi="Cambria"/>
          <w:color w:val="1F497D"/>
          <w:szCs w:val="24"/>
        </w:rPr>
      </w:pPr>
    </w:p>
    <w:p w14:paraId="002F3D90" w14:textId="77777777" w:rsidR="0031255A" w:rsidRDefault="0031255A" w:rsidP="000B08A5">
      <w:pPr>
        <w:spacing w:after="0" w:line="240" w:lineRule="auto"/>
        <w:jc w:val="both"/>
        <w:rPr>
          <w:rFonts w:ascii="Cambria" w:hAnsi="Cambria"/>
          <w:color w:val="1F497D"/>
          <w:szCs w:val="24"/>
        </w:rPr>
      </w:pPr>
    </w:p>
    <w:p w14:paraId="25FB6484" w14:textId="77777777" w:rsidR="006B45AC" w:rsidRPr="008717E1" w:rsidRDefault="006B45AC" w:rsidP="000B08A5">
      <w:pPr>
        <w:spacing w:after="0" w:line="240" w:lineRule="auto"/>
        <w:jc w:val="both"/>
        <w:rPr>
          <w:rFonts w:ascii="Cambria" w:hAnsi="Cambria"/>
          <w:color w:val="1F497D"/>
          <w:szCs w:val="24"/>
        </w:rPr>
      </w:pPr>
    </w:p>
    <w:p w14:paraId="188AC5E3" w14:textId="52AC6EF7" w:rsidR="00AC0FD1" w:rsidRDefault="00D016A6">
      <w:pPr>
        <w:spacing w:after="0" w:line="240" w:lineRule="auto"/>
        <w:jc w:val="both"/>
        <w:rPr>
          <w:rFonts w:ascii="Cambria" w:hAnsi="Cambria"/>
          <w:color w:val="1F497D"/>
          <w:sz w:val="24"/>
          <w:szCs w:val="24"/>
        </w:rPr>
      </w:pPr>
      <w:r>
        <w:rPr>
          <w:rFonts w:ascii="Cambria" w:hAnsi="Cambria"/>
          <w:b/>
          <w:bCs/>
          <w:color w:val="1F497D"/>
        </w:rPr>
        <w:lastRenderedPageBreak/>
        <w:t>5. Adjuntos / Observación</w:t>
      </w:r>
    </w:p>
    <w:tbl>
      <w:tblPr>
        <w:tblW w:w="5040" w:type="pct"/>
        <w:jc w:val="center"/>
        <w:tblLook w:val="01E0" w:firstRow="1" w:lastRow="1" w:firstColumn="1" w:lastColumn="1" w:noHBand="0" w:noVBand="0"/>
      </w:tblPr>
      <w:tblGrid>
        <w:gridCol w:w="514"/>
        <w:gridCol w:w="325"/>
        <w:gridCol w:w="12271"/>
      </w:tblGrid>
      <w:tr w:rsidR="00D016A6" w:rsidRPr="00410771" w14:paraId="6E419A0A" w14:textId="77777777" w:rsidTr="009242B5">
        <w:trPr>
          <w:trHeight w:val="340"/>
          <w:jc w:val="center"/>
        </w:trPr>
        <w:tc>
          <w:tcPr>
            <w:tcW w:w="5000" w:type="pct"/>
            <w:gridSpan w:val="3"/>
            <w:vAlign w:val="center"/>
          </w:tcPr>
          <w:p w14:paraId="11686D9B" w14:textId="65BA5DE7" w:rsidR="00D016A6" w:rsidRPr="00BF4E3B" w:rsidRDefault="00D016A6" w:rsidP="00A5578D">
            <w:pPr>
              <w:spacing w:after="0" w:line="240" w:lineRule="auto"/>
              <w:rPr>
                <w:rFonts w:ascii="Cambria" w:hAnsi="Cambria"/>
                <w:color w:val="1F497D"/>
                <w:sz w:val="21"/>
                <w:szCs w:val="21"/>
              </w:rPr>
            </w:pPr>
            <w:r>
              <w:rPr>
                <w:rFonts w:ascii="Cambria" w:hAnsi="Cambria"/>
                <w:color w:val="1F497D"/>
                <w:sz w:val="21"/>
                <w:szCs w:val="21"/>
              </w:rPr>
              <w:t>Adjuntos a esta</w:t>
            </w:r>
            <w:r w:rsidRPr="00BF4E3B">
              <w:rPr>
                <w:rFonts w:ascii="Cambria" w:hAnsi="Cambria"/>
                <w:color w:val="1F497D"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color w:val="1F497D"/>
                <w:sz w:val="21"/>
                <w:szCs w:val="21"/>
              </w:rPr>
              <w:t>Justificación</w:t>
            </w:r>
            <w:r w:rsidRPr="00BF4E3B">
              <w:rPr>
                <w:rFonts w:ascii="Cambria" w:hAnsi="Cambria"/>
                <w:color w:val="1F497D"/>
                <w:sz w:val="21"/>
                <w:szCs w:val="21"/>
              </w:rPr>
              <w:t xml:space="preserve"> se presenta:</w:t>
            </w:r>
          </w:p>
        </w:tc>
      </w:tr>
      <w:tr w:rsidR="00D016A6" w:rsidRPr="00410771" w14:paraId="2C6CD7AB" w14:textId="77777777" w:rsidTr="00924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14:paraId="65BF5D74" w14:textId="77777777" w:rsidR="00D016A6" w:rsidRPr="00410771" w:rsidRDefault="00D016A6" w:rsidP="00A5578D">
            <w:pPr>
              <w:spacing w:after="0" w:line="240" w:lineRule="auto"/>
              <w:jc w:val="center"/>
              <w:rPr>
                <w:rFonts w:ascii="Cambria" w:hAnsi="Cambria" w:cs="Arial"/>
                <w:color w:val="1F497D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7113AA" w14:textId="77777777" w:rsidR="00D016A6" w:rsidRPr="00410771" w:rsidRDefault="00D016A6" w:rsidP="00A5578D">
            <w:pPr>
              <w:spacing w:after="0" w:line="240" w:lineRule="auto"/>
              <w:rPr>
                <w:rFonts w:ascii="Cambria" w:hAnsi="Cambria" w:cs="Arial"/>
                <w:color w:val="1F497D"/>
                <w:sz w:val="20"/>
                <w:szCs w:val="20"/>
              </w:rPr>
            </w:pPr>
          </w:p>
        </w:tc>
        <w:tc>
          <w:tcPr>
            <w:tcW w:w="4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C4983" w14:textId="77777777" w:rsidR="00D016A6" w:rsidRPr="00410771" w:rsidRDefault="00D016A6" w:rsidP="00A5578D">
            <w:pPr>
              <w:spacing w:after="0" w:line="240" w:lineRule="auto"/>
              <w:rPr>
                <w:rFonts w:ascii="Cambria" w:hAnsi="Cambria" w:cs="Arial"/>
                <w:color w:val="1F497D"/>
                <w:sz w:val="20"/>
                <w:szCs w:val="20"/>
              </w:rPr>
            </w:pPr>
            <w:r>
              <w:rPr>
                <w:rFonts w:ascii="Cambria" w:hAnsi="Cambria" w:cs="Arial"/>
                <w:color w:val="1F497D"/>
                <w:sz w:val="20"/>
                <w:szCs w:val="20"/>
              </w:rPr>
              <w:t>Información de Acreditación del Proveedor de Ensayos de Aptitud</w:t>
            </w:r>
          </w:p>
        </w:tc>
      </w:tr>
      <w:tr w:rsidR="00D016A6" w:rsidRPr="00410771" w14:paraId="7DE53E33" w14:textId="77777777" w:rsidTr="00924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14:paraId="669A93FD" w14:textId="77777777" w:rsidR="00D016A6" w:rsidRPr="00410771" w:rsidRDefault="00D016A6" w:rsidP="00A5578D">
            <w:pPr>
              <w:spacing w:after="0" w:line="240" w:lineRule="auto"/>
              <w:jc w:val="center"/>
              <w:rPr>
                <w:rFonts w:ascii="Cambria" w:hAnsi="Cambria" w:cs="Arial"/>
                <w:color w:val="1F497D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2C2BB9" w14:textId="77777777" w:rsidR="00D016A6" w:rsidRPr="00410771" w:rsidRDefault="00D016A6" w:rsidP="00A5578D">
            <w:pPr>
              <w:spacing w:after="0" w:line="240" w:lineRule="auto"/>
              <w:rPr>
                <w:rFonts w:ascii="Cambria" w:hAnsi="Cambria" w:cs="Arial"/>
                <w:color w:val="1F497D"/>
                <w:sz w:val="20"/>
                <w:szCs w:val="20"/>
              </w:rPr>
            </w:pPr>
          </w:p>
        </w:tc>
        <w:tc>
          <w:tcPr>
            <w:tcW w:w="4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637BD" w14:textId="12E22890" w:rsidR="00D016A6" w:rsidRPr="00410771" w:rsidRDefault="00D016A6" w:rsidP="00A5578D">
            <w:pPr>
              <w:spacing w:after="0" w:line="240" w:lineRule="auto"/>
              <w:rPr>
                <w:rFonts w:ascii="Cambria" w:hAnsi="Cambria" w:cs="Arial"/>
                <w:color w:val="1F497D"/>
                <w:sz w:val="20"/>
                <w:szCs w:val="20"/>
              </w:rPr>
            </w:pPr>
            <w:r>
              <w:rPr>
                <w:rFonts w:ascii="Cambria" w:hAnsi="Cambria" w:cs="Arial"/>
                <w:color w:val="1F497D"/>
                <w:sz w:val="20"/>
                <w:szCs w:val="20"/>
              </w:rPr>
              <w:t>C</w:t>
            </w:r>
            <w:r w:rsidR="001B5B6C">
              <w:rPr>
                <w:rFonts w:ascii="Cambria" w:hAnsi="Cambria" w:cs="Arial"/>
                <w:color w:val="1F497D"/>
                <w:sz w:val="20"/>
                <w:szCs w:val="20"/>
              </w:rPr>
              <w:t>onsultas al Proveedor y Respuesta del Proveedor</w:t>
            </w:r>
          </w:p>
        </w:tc>
      </w:tr>
      <w:tr w:rsidR="002106C6" w:rsidRPr="00410771" w14:paraId="7B008E85" w14:textId="77777777" w:rsidTr="00924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14:paraId="4C37D03C" w14:textId="77777777" w:rsidR="002106C6" w:rsidRPr="00410771" w:rsidRDefault="002106C6">
            <w:pPr>
              <w:spacing w:after="0" w:line="240" w:lineRule="auto"/>
              <w:jc w:val="center"/>
              <w:rPr>
                <w:rFonts w:ascii="Cambria" w:hAnsi="Cambria" w:cs="Arial"/>
                <w:color w:val="1F497D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3C5E46" w14:textId="77777777" w:rsidR="002106C6" w:rsidRPr="00410771" w:rsidRDefault="002106C6">
            <w:pPr>
              <w:spacing w:after="0" w:line="240" w:lineRule="auto"/>
              <w:rPr>
                <w:rFonts w:ascii="Cambria" w:hAnsi="Cambria" w:cs="Arial"/>
                <w:color w:val="1F497D"/>
                <w:sz w:val="20"/>
                <w:szCs w:val="20"/>
              </w:rPr>
            </w:pPr>
          </w:p>
        </w:tc>
        <w:tc>
          <w:tcPr>
            <w:tcW w:w="4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95A0D" w14:textId="5FEC6E79" w:rsidR="002106C6" w:rsidRDefault="002106C6">
            <w:pPr>
              <w:spacing w:after="0" w:line="240" w:lineRule="auto"/>
              <w:rPr>
                <w:rFonts w:ascii="Cambria" w:hAnsi="Cambria" w:cs="Arial"/>
                <w:color w:val="1F497D"/>
                <w:sz w:val="20"/>
                <w:szCs w:val="20"/>
              </w:rPr>
            </w:pPr>
            <w:r>
              <w:rPr>
                <w:rFonts w:ascii="Cambria" w:hAnsi="Cambria" w:cs="Arial"/>
                <w:color w:val="1F497D"/>
                <w:sz w:val="20"/>
                <w:szCs w:val="20"/>
              </w:rPr>
              <w:t>Soportes que sustente por qué se considera el EA es adecuado</w:t>
            </w:r>
          </w:p>
        </w:tc>
      </w:tr>
      <w:tr w:rsidR="00D016A6" w:rsidRPr="00410771" w14:paraId="010558D3" w14:textId="77777777" w:rsidTr="00924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  <w:jc w:val="center"/>
        </w:trPr>
        <w:tc>
          <w:tcPr>
            <w:tcW w:w="196" w:type="pct"/>
            <w:tcBorders>
              <w:right w:val="single" w:sz="4" w:space="0" w:color="auto"/>
            </w:tcBorders>
            <w:vAlign w:val="center"/>
          </w:tcPr>
          <w:p w14:paraId="40D9075C" w14:textId="77777777" w:rsidR="00D016A6" w:rsidRPr="00410771" w:rsidRDefault="00D016A6" w:rsidP="00A5578D">
            <w:pPr>
              <w:spacing w:after="0" w:line="240" w:lineRule="auto"/>
              <w:jc w:val="center"/>
              <w:rPr>
                <w:rFonts w:ascii="Cambria" w:hAnsi="Cambria" w:cs="Arial"/>
                <w:color w:val="1F497D"/>
                <w:sz w:val="20"/>
                <w:szCs w:val="20"/>
              </w:rPr>
            </w:pP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FC29EA" w14:textId="77777777" w:rsidR="00D016A6" w:rsidRPr="00410771" w:rsidRDefault="00D016A6" w:rsidP="00A5578D">
            <w:pPr>
              <w:spacing w:after="0" w:line="240" w:lineRule="auto"/>
              <w:rPr>
                <w:rFonts w:ascii="Cambria" w:hAnsi="Cambria" w:cs="Arial"/>
                <w:color w:val="1F497D"/>
                <w:sz w:val="20"/>
                <w:szCs w:val="20"/>
              </w:rPr>
            </w:pPr>
          </w:p>
        </w:tc>
        <w:tc>
          <w:tcPr>
            <w:tcW w:w="4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0D983" w14:textId="77777777" w:rsidR="00D016A6" w:rsidRPr="00410771" w:rsidRDefault="00D016A6" w:rsidP="00A5578D">
            <w:pPr>
              <w:spacing w:after="0" w:line="240" w:lineRule="auto"/>
              <w:rPr>
                <w:rFonts w:ascii="Cambria" w:hAnsi="Cambria" w:cs="Arial"/>
                <w:color w:val="1F497D"/>
                <w:sz w:val="20"/>
                <w:szCs w:val="20"/>
              </w:rPr>
            </w:pPr>
            <w:r w:rsidRPr="00410771">
              <w:rPr>
                <w:rFonts w:ascii="Cambria" w:hAnsi="Cambria" w:cs="Arial"/>
                <w:color w:val="1F497D"/>
                <w:sz w:val="20"/>
                <w:szCs w:val="20"/>
              </w:rPr>
              <w:t>Otro</w:t>
            </w:r>
            <w:r>
              <w:rPr>
                <w:rFonts w:ascii="Cambria" w:hAnsi="Cambria" w:cs="Arial"/>
                <w:color w:val="1F497D"/>
                <w:sz w:val="20"/>
                <w:szCs w:val="20"/>
              </w:rPr>
              <w:t xml:space="preserve"> (Detallar)</w:t>
            </w:r>
            <w:r w:rsidRPr="00410771">
              <w:rPr>
                <w:rFonts w:ascii="Cambria" w:hAnsi="Cambria" w:cs="Arial"/>
                <w:color w:val="1F497D"/>
                <w:sz w:val="20"/>
                <w:szCs w:val="20"/>
              </w:rPr>
              <w:t xml:space="preserve">: </w:t>
            </w:r>
          </w:p>
        </w:tc>
      </w:tr>
    </w:tbl>
    <w:p w14:paraId="599E338C" w14:textId="77777777" w:rsidR="00D016A6" w:rsidRDefault="00D016A6">
      <w:pPr>
        <w:spacing w:after="0" w:line="240" w:lineRule="auto"/>
        <w:jc w:val="both"/>
        <w:rPr>
          <w:rFonts w:ascii="Cambria" w:hAnsi="Cambria"/>
          <w:color w:val="1F497D"/>
          <w:sz w:val="24"/>
          <w:szCs w:val="24"/>
        </w:rPr>
      </w:pPr>
    </w:p>
    <w:p w14:paraId="318D3649" w14:textId="77777777" w:rsidR="00D016A6" w:rsidRPr="008717E1" w:rsidRDefault="00D016A6">
      <w:pPr>
        <w:spacing w:after="0" w:line="240" w:lineRule="auto"/>
        <w:jc w:val="both"/>
        <w:rPr>
          <w:rFonts w:ascii="Cambria" w:hAnsi="Cambria"/>
          <w:color w:val="1F497D"/>
          <w:sz w:val="24"/>
          <w:szCs w:val="24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2996"/>
      </w:tblGrid>
      <w:tr w:rsidR="00AC0FD1" w:rsidRPr="008717E1" w14:paraId="3D048BA9" w14:textId="77777777" w:rsidTr="00A5578D">
        <w:trPr>
          <w:jc w:val="center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1012D1BA" w14:textId="77777777" w:rsidR="00AC0FD1" w:rsidRPr="008717E1" w:rsidRDefault="00AC0FD1" w:rsidP="00627416">
            <w:pPr>
              <w:jc w:val="center"/>
              <w:rPr>
                <w:rFonts w:ascii="Cambria" w:hAnsi="Cambria"/>
                <w:b/>
                <w:color w:val="1F497D"/>
                <w:sz w:val="22"/>
              </w:rPr>
            </w:pPr>
            <w:r w:rsidRPr="008717E1">
              <w:rPr>
                <w:rFonts w:ascii="Cambria" w:hAnsi="Cambria"/>
                <w:b/>
                <w:color w:val="1F497D"/>
              </w:rPr>
              <w:t xml:space="preserve">Observación </w:t>
            </w:r>
          </w:p>
        </w:tc>
      </w:tr>
      <w:tr w:rsidR="00AC0FD1" w:rsidRPr="008717E1" w14:paraId="1A7C0F5A" w14:textId="77777777" w:rsidTr="00A5578D">
        <w:trPr>
          <w:trHeight w:val="571"/>
          <w:jc w:val="center"/>
        </w:trPr>
        <w:tc>
          <w:tcPr>
            <w:tcW w:w="5000" w:type="pct"/>
            <w:vAlign w:val="center"/>
          </w:tcPr>
          <w:p w14:paraId="726EA9FC" w14:textId="77777777" w:rsidR="00AC0FD1" w:rsidRPr="008717E1" w:rsidRDefault="00AC0FD1" w:rsidP="00627416">
            <w:pPr>
              <w:jc w:val="both"/>
              <w:rPr>
                <w:rFonts w:ascii="Cambria" w:hAnsi="Cambria"/>
                <w:color w:val="1F497D"/>
                <w:sz w:val="22"/>
              </w:rPr>
            </w:pPr>
          </w:p>
        </w:tc>
      </w:tr>
    </w:tbl>
    <w:p w14:paraId="3FA95E68" w14:textId="1B84088B" w:rsidR="00AC0FD1" w:rsidRDefault="00AC0FD1" w:rsidP="00AA4006">
      <w:pPr>
        <w:spacing w:after="0" w:line="240" w:lineRule="auto"/>
        <w:jc w:val="both"/>
        <w:rPr>
          <w:rFonts w:ascii="Cambria" w:hAnsi="Cambria"/>
          <w:color w:val="1F497D"/>
          <w:sz w:val="24"/>
          <w:szCs w:val="24"/>
        </w:rPr>
      </w:pPr>
    </w:p>
    <w:p w14:paraId="6BBA2684" w14:textId="71CEDC53" w:rsidR="00CE0A10" w:rsidRDefault="000E0C7C" w:rsidP="00AA4006">
      <w:pPr>
        <w:spacing w:after="0" w:line="240" w:lineRule="auto"/>
        <w:jc w:val="both"/>
        <w:rPr>
          <w:rFonts w:ascii="Cambria" w:hAnsi="Cambria"/>
          <w:color w:val="1F497D"/>
          <w:sz w:val="24"/>
          <w:szCs w:val="24"/>
        </w:rPr>
      </w:pPr>
      <w:r>
        <w:rPr>
          <w:rFonts w:ascii="Cambria" w:hAnsi="Cambria"/>
          <w:color w:val="1F497D"/>
          <w:sz w:val="24"/>
          <w:szCs w:val="24"/>
        </w:rPr>
        <w:t xml:space="preserve">La presente Justificación tiene una validez de 12 meses, iniciando desde la presente aprobación hasta </w:t>
      </w:r>
      <w:r w:rsidRPr="00A5578D">
        <w:rPr>
          <w:rFonts w:ascii="Cambria" w:hAnsi="Cambria"/>
          <w:b/>
          <w:color w:val="1F497D"/>
          <w:sz w:val="24"/>
          <w:szCs w:val="24"/>
        </w:rPr>
        <w:t>AAAA-MM-DD</w:t>
      </w:r>
      <w:r>
        <w:rPr>
          <w:rFonts w:ascii="Cambria" w:hAnsi="Cambria"/>
          <w:color w:val="1F497D"/>
          <w:sz w:val="24"/>
          <w:szCs w:val="24"/>
        </w:rPr>
        <w:t>, salvo que ONA comunique lo contrario.</w:t>
      </w:r>
    </w:p>
    <w:p w14:paraId="5423066E" w14:textId="77777777" w:rsidR="000E0C7C" w:rsidRPr="008717E1" w:rsidRDefault="000E0C7C" w:rsidP="00AA4006">
      <w:pPr>
        <w:spacing w:after="0" w:line="240" w:lineRule="auto"/>
        <w:jc w:val="both"/>
        <w:rPr>
          <w:rFonts w:ascii="Cambria" w:hAnsi="Cambria"/>
          <w:color w:val="1F497D"/>
          <w:sz w:val="24"/>
          <w:szCs w:val="24"/>
        </w:rPr>
      </w:pPr>
    </w:p>
    <w:tbl>
      <w:tblPr>
        <w:tblW w:w="24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1"/>
      </w:tblGrid>
      <w:tr w:rsidR="00CE0A10" w:rsidRPr="00902CB7" w14:paraId="35C2591E" w14:textId="77777777" w:rsidTr="009242B5">
        <w:trPr>
          <w:trHeight w:val="28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596658B" w14:textId="04824189" w:rsidR="00CE0A10" w:rsidRPr="00902CB7" w:rsidRDefault="00074C9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1F497D"/>
              </w:rPr>
            </w:pPr>
            <w:r>
              <w:rPr>
                <w:rFonts w:ascii="Cambria" w:hAnsi="Cambria"/>
                <w:b/>
                <w:bCs/>
                <w:color w:val="1F497D"/>
              </w:rPr>
              <w:t xml:space="preserve">Justificación </w:t>
            </w:r>
            <w:r w:rsidR="00CE0A10">
              <w:rPr>
                <w:rFonts w:ascii="Cambria" w:hAnsi="Cambria"/>
                <w:b/>
                <w:bCs/>
                <w:color w:val="1F497D"/>
              </w:rPr>
              <w:t>Aprobada</w:t>
            </w:r>
            <w:r w:rsidR="00CE0A10" w:rsidRPr="00902CB7">
              <w:rPr>
                <w:rFonts w:ascii="Cambria" w:hAnsi="Cambria"/>
                <w:b/>
                <w:bCs/>
                <w:color w:val="1F497D"/>
              </w:rPr>
              <w:t xml:space="preserve"> por </w:t>
            </w:r>
          </w:p>
        </w:tc>
      </w:tr>
      <w:tr w:rsidR="00CE0A10" w:rsidRPr="00902CB7" w14:paraId="1A29907A" w14:textId="77777777" w:rsidTr="009242B5">
        <w:trPr>
          <w:trHeight w:val="331"/>
          <w:jc w:val="center"/>
        </w:trPr>
        <w:tc>
          <w:tcPr>
            <w:tcW w:w="5000" w:type="pct"/>
            <w:tcBorders>
              <w:bottom w:val="single" w:sz="4" w:space="0" w:color="808080"/>
            </w:tcBorders>
            <w:vAlign w:val="center"/>
          </w:tcPr>
          <w:p w14:paraId="7BE1A2A5" w14:textId="77777777" w:rsidR="00CE0A10" w:rsidRPr="00902CB7" w:rsidRDefault="00CE0A10" w:rsidP="009242B5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1F497D"/>
              </w:rPr>
            </w:pPr>
          </w:p>
        </w:tc>
      </w:tr>
      <w:tr w:rsidR="00CE0A10" w:rsidRPr="00902CB7" w14:paraId="37FFAA06" w14:textId="77777777" w:rsidTr="009242B5">
        <w:trPr>
          <w:trHeight w:val="189"/>
          <w:jc w:val="center"/>
        </w:trPr>
        <w:tc>
          <w:tcPr>
            <w:tcW w:w="5000" w:type="pct"/>
            <w:tcBorders>
              <w:top w:val="single" w:sz="4" w:space="0" w:color="808080"/>
            </w:tcBorders>
            <w:vAlign w:val="center"/>
          </w:tcPr>
          <w:p w14:paraId="4798479A" w14:textId="77777777" w:rsidR="00CE0A10" w:rsidRPr="00902CB7" w:rsidRDefault="00CE0A10" w:rsidP="009242B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1F497D"/>
                <w:sz w:val="14"/>
              </w:rPr>
            </w:pPr>
            <w:r w:rsidRPr="00902CB7">
              <w:rPr>
                <w:rFonts w:ascii="Cambria" w:hAnsi="Cambria"/>
                <w:b/>
                <w:bCs/>
                <w:color w:val="1F497D"/>
                <w:sz w:val="14"/>
              </w:rPr>
              <w:t>Nombres y Apellidos</w:t>
            </w:r>
          </w:p>
        </w:tc>
      </w:tr>
      <w:tr w:rsidR="00CE0A10" w:rsidRPr="00902CB7" w14:paraId="07D08B3C" w14:textId="77777777" w:rsidTr="009242B5">
        <w:trPr>
          <w:trHeight w:val="851"/>
          <w:jc w:val="center"/>
        </w:trPr>
        <w:tc>
          <w:tcPr>
            <w:tcW w:w="5000" w:type="pct"/>
            <w:vAlign w:val="center"/>
          </w:tcPr>
          <w:p w14:paraId="662A822B" w14:textId="77777777" w:rsidR="00CE0A10" w:rsidRPr="00902CB7" w:rsidRDefault="00CE0A10" w:rsidP="009242B5">
            <w:pPr>
              <w:spacing w:after="0" w:line="240" w:lineRule="auto"/>
              <w:jc w:val="center"/>
              <w:rPr>
                <w:rFonts w:ascii="Cambria" w:hAnsi="Cambria"/>
                <w:bCs/>
                <w:color w:val="1F497D"/>
                <w:sz w:val="20"/>
              </w:rPr>
            </w:pPr>
          </w:p>
        </w:tc>
      </w:tr>
      <w:tr w:rsidR="00CE0A10" w:rsidRPr="00902CB7" w14:paraId="774D4E1A" w14:textId="77777777" w:rsidTr="009242B5">
        <w:trPr>
          <w:trHeight w:val="261"/>
          <w:jc w:val="center"/>
        </w:trPr>
        <w:tc>
          <w:tcPr>
            <w:tcW w:w="5000" w:type="pct"/>
            <w:vAlign w:val="center"/>
          </w:tcPr>
          <w:p w14:paraId="667A2794" w14:textId="77777777" w:rsidR="00CE0A10" w:rsidRPr="00902CB7" w:rsidRDefault="00CE0A10" w:rsidP="009242B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1F497D"/>
                <w:sz w:val="14"/>
              </w:rPr>
            </w:pPr>
            <w:r w:rsidRPr="00902CB7">
              <w:rPr>
                <w:rFonts w:ascii="Cambria" w:hAnsi="Cambria"/>
                <w:b/>
                <w:bCs/>
                <w:color w:val="1F497D"/>
                <w:sz w:val="14"/>
              </w:rPr>
              <w:t>Firma, Sello y Fecha</w:t>
            </w:r>
            <w:r>
              <w:rPr>
                <w:rFonts w:ascii="Cambria" w:hAnsi="Cambria"/>
                <w:b/>
                <w:bCs/>
                <w:color w:val="1F497D"/>
                <w:sz w:val="14"/>
              </w:rPr>
              <w:t xml:space="preserve"> </w:t>
            </w:r>
            <w:r w:rsidRPr="00902CB7">
              <w:rPr>
                <w:rFonts w:ascii="Cambria" w:hAnsi="Cambria"/>
                <w:b/>
                <w:bCs/>
                <w:color w:val="1F497D"/>
                <w:sz w:val="14"/>
              </w:rPr>
              <w:t xml:space="preserve"> </w:t>
            </w:r>
            <w:r w:rsidRPr="00902CB7">
              <w:rPr>
                <w:rFonts w:ascii="Cambria" w:hAnsi="Cambria"/>
                <w:bCs/>
                <w:color w:val="1F497D"/>
                <w:sz w:val="14"/>
              </w:rPr>
              <w:t>[AAAA-MM-DD]</w:t>
            </w:r>
          </w:p>
        </w:tc>
      </w:tr>
    </w:tbl>
    <w:p w14:paraId="407ACD82" w14:textId="77777777" w:rsidR="008863B1" w:rsidRDefault="008863B1">
      <w:pPr>
        <w:rPr>
          <w:rFonts w:ascii="Cambria" w:hAnsi="Cambria"/>
        </w:rPr>
      </w:pPr>
    </w:p>
    <w:p w14:paraId="384BD50D" w14:textId="77777777" w:rsidR="006B45AC" w:rsidRDefault="006B45AC">
      <w:pPr>
        <w:rPr>
          <w:rFonts w:ascii="Cambria" w:hAnsi="Cambria"/>
        </w:rPr>
      </w:pPr>
    </w:p>
    <w:p w14:paraId="503916EF" w14:textId="77777777" w:rsidR="006B45AC" w:rsidRPr="00A5578D" w:rsidRDefault="006B45AC">
      <w:pPr>
        <w:rPr>
          <w:rFonts w:ascii="Cambria" w:hAnsi="Cambria"/>
        </w:rPr>
      </w:pPr>
    </w:p>
    <w:p w14:paraId="3EAE1DFD" w14:textId="77777777" w:rsidR="000E0C7C" w:rsidRPr="00A5578D" w:rsidRDefault="000E0C7C">
      <w:pPr>
        <w:rPr>
          <w:rFonts w:ascii="Cambria" w:hAnsi="Cambria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1"/>
        <w:gridCol w:w="11125"/>
      </w:tblGrid>
      <w:tr w:rsidR="008717E1" w:rsidRPr="008717E1" w14:paraId="250A3DE0" w14:textId="77777777" w:rsidTr="00A5578D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66"/>
            <w:vAlign w:val="center"/>
          </w:tcPr>
          <w:p w14:paraId="739075B1" w14:textId="77777777" w:rsidR="00CE0A10" w:rsidRPr="009242B5" w:rsidRDefault="00CE0A10" w:rsidP="00CE0A10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</w:rPr>
            </w:pPr>
            <w:r w:rsidRPr="009242B5">
              <w:rPr>
                <w:rFonts w:ascii="Cambria" w:hAnsi="Cambria"/>
                <w:b/>
                <w:bCs/>
                <w:color w:val="000000" w:themeColor="text1"/>
                <w:sz w:val="20"/>
              </w:rPr>
              <w:lastRenderedPageBreak/>
              <w:t xml:space="preserve">Instrucciones para cumplimentación del formato </w:t>
            </w:r>
          </w:p>
          <w:p w14:paraId="0800054C" w14:textId="77777777" w:rsidR="00CE0A10" w:rsidRPr="0070719E" w:rsidRDefault="00CE0A10" w:rsidP="00CE0A10">
            <w:pPr>
              <w:pStyle w:val="Prrafodelista"/>
              <w:numPr>
                <w:ilvl w:val="0"/>
                <w:numId w:val="8"/>
              </w:numPr>
              <w:contextualSpacing/>
              <w:jc w:val="both"/>
              <w:rPr>
                <w:rFonts w:ascii="Cambria" w:hAnsi="Cambria"/>
                <w:color w:val="1F497D"/>
                <w:sz w:val="18"/>
                <w:szCs w:val="18"/>
              </w:rPr>
            </w:pPr>
            <w:r w:rsidRPr="0070719E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Cumplimentar el formato de acuerdo a las siguientes instrucciones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y remitir a ONA en formato Word (Editable);</w:t>
            </w:r>
          </w:p>
          <w:p w14:paraId="748849BD" w14:textId="77777777" w:rsidR="00CE0A10" w:rsidRPr="00A5578D" w:rsidRDefault="00CE0A10" w:rsidP="00A5578D">
            <w:pPr>
              <w:pStyle w:val="Prrafodelista"/>
              <w:numPr>
                <w:ilvl w:val="0"/>
                <w:numId w:val="8"/>
              </w:numPr>
              <w:contextualSpacing/>
              <w:jc w:val="both"/>
              <w:rPr>
                <w:rFonts w:ascii="Cambria" w:hAnsi="Cambria"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Campos que no aplican, indicar “No Aplica” o “N/A”;</w:t>
            </w:r>
          </w:p>
          <w:p w14:paraId="57003DBC" w14:textId="39431021" w:rsidR="001B5B6C" w:rsidRPr="00A5578D" w:rsidRDefault="001B5B6C" w:rsidP="00A5578D">
            <w:pPr>
              <w:pStyle w:val="Prrafodelista"/>
              <w:numPr>
                <w:ilvl w:val="0"/>
                <w:numId w:val="8"/>
              </w:numPr>
              <w:contextualSpacing/>
              <w:jc w:val="both"/>
              <w:rPr>
                <w:rFonts w:ascii="Cambria" w:hAnsi="Cambria"/>
                <w:color w:val="1F497D"/>
                <w:sz w:val="18"/>
                <w:szCs w:val="18"/>
              </w:rPr>
            </w:pP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En tablas correspondientes, adicionar o eliminar el número de filas que sean necesarias;</w:t>
            </w:r>
          </w:p>
          <w:p w14:paraId="78C12736" w14:textId="2AF2C1A4" w:rsidR="008717E1" w:rsidRPr="00A5578D" w:rsidRDefault="00CE0A10" w:rsidP="00A5578D">
            <w:pPr>
              <w:pStyle w:val="Prrafodelista"/>
              <w:numPr>
                <w:ilvl w:val="0"/>
                <w:numId w:val="8"/>
              </w:numPr>
              <w:contextualSpacing/>
              <w:jc w:val="both"/>
              <w:rPr>
                <w:rFonts w:ascii="Cambria" w:hAnsi="Cambria"/>
                <w:color w:val="1F497D"/>
                <w:sz w:val="18"/>
                <w:szCs w:val="18"/>
              </w:rPr>
            </w:pPr>
            <w:r w:rsidRPr="00A5578D">
              <w:rPr>
                <w:rFonts w:ascii="Cambria" w:hAnsi="Cambria"/>
                <w:color w:val="000000" w:themeColor="text1"/>
                <w:sz w:val="18"/>
                <w:szCs w:val="18"/>
              </w:rPr>
              <w:t>Al finalizar, ONA puede eliminar la presente tabla.</w:t>
            </w:r>
          </w:p>
        </w:tc>
      </w:tr>
      <w:tr w:rsidR="000E0C7C" w:rsidRPr="008717E1" w14:paraId="13445636" w14:textId="77777777" w:rsidTr="00A5578D">
        <w:trPr>
          <w:jc w:val="center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F48C93" w14:textId="77777777" w:rsidR="008717E1" w:rsidRPr="00A5578D" w:rsidRDefault="008717E1" w:rsidP="009242B5">
            <w:pPr>
              <w:spacing w:line="240" w:lineRule="auto"/>
              <w:contextualSpacing/>
              <w:jc w:val="center"/>
              <w:rPr>
                <w:rFonts w:ascii="Cambria" w:hAnsi="Cambria"/>
                <w:b/>
                <w:bCs/>
                <w:color w:val="1F497D"/>
                <w:sz w:val="21"/>
                <w:szCs w:val="21"/>
              </w:rPr>
            </w:pPr>
            <w:r w:rsidRPr="00A5578D">
              <w:rPr>
                <w:rFonts w:ascii="Cambria" w:hAnsi="Cambria"/>
                <w:b/>
                <w:bCs/>
                <w:color w:val="1F497D"/>
                <w:sz w:val="21"/>
                <w:szCs w:val="21"/>
              </w:rPr>
              <w:t>Apartado del Formato</w:t>
            </w:r>
          </w:p>
        </w:tc>
        <w:tc>
          <w:tcPr>
            <w:tcW w:w="4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4C1A0D9" w14:textId="77777777" w:rsidR="008717E1" w:rsidRPr="00A5578D" w:rsidRDefault="008717E1" w:rsidP="009242B5">
            <w:pPr>
              <w:spacing w:line="240" w:lineRule="auto"/>
              <w:contextualSpacing/>
              <w:jc w:val="center"/>
              <w:rPr>
                <w:rFonts w:ascii="Cambria" w:hAnsi="Cambria"/>
                <w:b/>
                <w:bCs/>
                <w:color w:val="1F497D"/>
                <w:sz w:val="21"/>
                <w:szCs w:val="21"/>
              </w:rPr>
            </w:pPr>
            <w:r w:rsidRPr="00A5578D">
              <w:rPr>
                <w:rFonts w:ascii="Cambria" w:hAnsi="Cambria"/>
                <w:b/>
                <w:bCs/>
                <w:color w:val="1F497D"/>
                <w:sz w:val="21"/>
                <w:szCs w:val="21"/>
              </w:rPr>
              <w:t>Consideraciones</w:t>
            </w:r>
          </w:p>
        </w:tc>
      </w:tr>
      <w:tr w:rsidR="00C23CB6" w:rsidRPr="008717E1" w14:paraId="3C44E777" w14:textId="77777777" w:rsidTr="001B5B6C">
        <w:trPr>
          <w:jc w:val="center"/>
        </w:trPr>
        <w:tc>
          <w:tcPr>
            <w:tcW w:w="7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AC23FE" w14:textId="77777777" w:rsidR="008717E1" w:rsidRPr="00A5578D" w:rsidRDefault="008717E1" w:rsidP="009242B5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bCs/>
                <w:color w:val="1F497D"/>
                <w:sz w:val="20"/>
              </w:rPr>
            </w:pPr>
            <w:r w:rsidRPr="00A5578D">
              <w:rPr>
                <w:rFonts w:ascii="Cambria" w:hAnsi="Cambria"/>
                <w:b/>
                <w:bCs/>
                <w:color w:val="1F497D"/>
                <w:sz w:val="20"/>
              </w:rPr>
              <w:t>Justificación</w:t>
            </w:r>
          </w:p>
        </w:tc>
        <w:tc>
          <w:tcPr>
            <w:tcW w:w="4277" w:type="pct"/>
            <w:tcBorders>
              <w:top w:val="single" w:sz="4" w:space="0" w:color="auto"/>
            </w:tcBorders>
            <w:shd w:val="clear" w:color="auto" w:fill="auto"/>
          </w:tcPr>
          <w:p w14:paraId="49EDA0F6" w14:textId="4EDE32BC" w:rsidR="008717E1" w:rsidRPr="008717E1" w:rsidRDefault="008717E1" w:rsidP="009242B5">
            <w:pPr>
              <w:contextualSpacing/>
              <w:jc w:val="both"/>
              <w:rPr>
                <w:rFonts w:ascii="Cambria" w:hAnsi="Cambria"/>
                <w:bCs/>
                <w:color w:val="1F497D"/>
              </w:rPr>
            </w:pPr>
            <w:r w:rsidRPr="00A5578D">
              <w:rPr>
                <w:rFonts w:ascii="Cambria" w:hAnsi="Cambria"/>
                <w:bCs/>
                <w:color w:val="1F497D"/>
                <w:sz w:val="18"/>
              </w:rPr>
              <w:t xml:space="preserve">Presentar una justificación de los motivos por los cuales no se puede participar en Ensayos de Aptitud en el caso en que no </w:t>
            </w:r>
            <w:r w:rsidR="000E0C7C" w:rsidRPr="000E0C7C">
              <w:rPr>
                <w:rFonts w:ascii="Cambria" w:hAnsi="Cambria"/>
                <w:bCs/>
                <w:color w:val="1F497D"/>
                <w:sz w:val="18"/>
              </w:rPr>
              <w:t>exista</w:t>
            </w:r>
            <w:r w:rsidRPr="00A5578D">
              <w:rPr>
                <w:rFonts w:ascii="Cambria" w:hAnsi="Cambria"/>
                <w:bCs/>
                <w:color w:val="1F497D"/>
                <w:sz w:val="18"/>
              </w:rPr>
              <w:t xml:space="preserve"> programa de Ensayos de Aptitud o bien </w:t>
            </w:r>
            <w:r w:rsidR="000E0C7C" w:rsidRPr="000E0C7C">
              <w:rPr>
                <w:rFonts w:ascii="Cambria" w:hAnsi="Cambria"/>
                <w:bCs/>
                <w:color w:val="1F497D"/>
                <w:sz w:val="18"/>
              </w:rPr>
              <w:t>existe</w:t>
            </w:r>
            <w:r w:rsidRPr="00A5578D">
              <w:rPr>
                <w:rFonts w:ascii="Cambria" w:hAnsi="Cambria"/>
                <w:bCs/>
                <w:color w:val="1F497D"/>
                <w:sz w:val="18"/>
              </w:rPr>
              <w:t>, pero el mismo no es adecuado al alcance de acreditación</w:t>
            </w:r>
            <w:r w:rsidR="000E0C7C">
              <w:rPr>
                <w:rFonts w:ascii="Cambria" w:hAnsi="Cambria"/>
                <w:bCs/>
                <w:color w:val="1F497D"/>
                <w:sz w:val="18"/>
              </w:rPr>
              <w:t xml:space="preserve"> otorgado.</w:t>
            </w:r>
          </w:p>
        </w:tc>
      </w:tr>
      <w:tr w:rsidR="00C23CB6" w:rsidRPr="008717E1" w14:paraId="3A3FD8C9" w14:textId="77777777" w:rsidTr="00A5578D">
        <w:trPr>
          <w:jc w:val="center"/>
        </w:trPr>
        <w:tc>
          <w:tcPr>
            <w:tcW w:w="723" w:type="pct"/>
            <w:shd w:val="clear" w:color="auto" w:fill="auto"/>
            <w:vAlign w:val="center"/>
          </w:tcPr>
          <w:p w14:paraId="5F6A2090" w14:textId="1D774667" w:rsidR="00C23CB6" w:rsidRPr="0031255A" w:rsidRDefault="00C23CB6" w:rsidP="009242B5">
            <w:pPr>
              <w:spacing w:after="0" w:line="240" w:lineRule="auto"/>
              <w:contextualSpacing/>
              <w:jc w:val="center"/>
              <w:rPr>
                <w:rFonts w:ascii="Cambria" w:hAnsi="Cambria"/>
                <w:bCs/>
                <w:color w:val="1F497D"/>
                <w:sz w:val="20"/>
                <w:szCs w:val="20"/>
              </w:rPr>
            </w:pPr>
            <w:r w:rsidRPr="0031255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Relación de Proveedores de EA consultados</w:t>
            </w:r>
          </w:p>
        </w:tc>
        <w:tc>
          <w:tcPr>
            <w:tcW w:w="4277" w:type="pct"/>
            <w:shd w:val="clear" w:color="auto" w:fill="auto"/>
          </w:tcPr>
          <w:p w14:paraId="1B5514C6" w14:textId="77777777" w:rsidR="00C23CB6" w:rsidRPr="002106C6" w:rsidRDefault="00C23CB6" w:rsidP="009242B5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="Cambria" w:hAnsi="Cambria"/>
                <w:bCs/>
                <w:color w:val="1F497D"/>
                <w:sz w:val="18"/>
                <w:szCs w:val="22"/>
              </w:rPr>
            </w:pPr>
            <w:r w:rsidRPr="009242B5">
              <w:rPr>
                <w:rFonts w:ascii="Cambria" w:hAnsi="Cambria"/>
                <w:bCs/>
                <w:color w:val="1F497D"/>
                <w:sz w:val="18"/>
              </w:rPr>
              <w:t>En columna: “Proveedor”,  indicar el  nombre de Proveedor al que se le ha consultado (mediante correo y/o búsqueda en su sitio web)  por oferta de programa de EA;</w:t>
            </w:r>
          </w:p>
          <w:p w14:paraId="3F393774" w14:textId="77777777" w:rsidR="00C23CB6" w:rsidRPr="00A5578D" w:rsidRDefault="00C23CB6" w:rsidP="00A5578D">
            <w:pPr>
              <w:pStyle w:val="Prrafodelista"/>
              <w:spacing w:line="120" w:lineRule="auto"/>
              <w:ind w:left="357"/>
              <w:contextualSpacing/>
              <w:jc w:val="both"/>
              <w:rPr>
                <w:rFonts w:ascii="Cambria" w:hAnsi="Cambria"/>
                <w:bCs/>
                <w:color w:val="1F497D"/>
                <w:sz w:val="18"/>
                <w:szCs w:val="22"/>
              </w:rPr>
            </w:pPr>
          </w:p>
          <w:p w14:paraId="6881E121" w14:textId="77777777" w:rsidR="00C23CB6" w:rsidRDefault="00C23CB6" w:rsidP="009242B5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="Cambria" w:hAnsi="Cambria"/>
                <w:bCs/>
                <w:color w:val="1F497D"/>
                <w:sz w:val="18"/>
                <w:szCs w:val="22"/>
              </w:rPr>
            </w:pPr>
            <w:r w:rsidRPr="009242B5">
              <w:rPr>
                <w:rFonts w:ascii="Cambria" w:hAnsi="Cambria"/>
                <w:bCs/>
                <w:color w:val="1F497D"/>
                <w:sz w:val="18"/>
              </w:rPr>
              <w:t>En columna: “Organismo de</w:t>
            </w:r>
            <w:r w:rsidRPr="009242B5">
              <w:rPr>
                <w:rFonts w:ascii="Cambria" w:hAnsi="Cambria"/>
                <w:bCs/>
                <w:color w:val="1F497D"/>
                <w:sz w:val="18"/>
                <w:szCs w:val="22"/>
              </w:rPr>
              <w:t xml:space="preserve"> Acreditación”, detallar el nombre del Organismo de Acreditación que acreditó al proveedor con base a la Norma ISO/IEC 17043</w:t>
            </w:r>
            <w:r>
              <w:rPr>
                <w:rFonts w:ascii="Cambria" w:hAnsi="Cambria"/>
                <w:bCs/>
                <w:color w:val="1F497D"/>
                <w:sz w:val="18"/>
                <w:szCs w:val="22"/>
              </w:rPr>
              <w:t>;</w:t>
            </w:r>
          </w:p>
          <w:p w14:paraId="75CD74E8" w14:textId="77777777" w:rsidR="00C23CB6" w:rsidRPr="00A5578D" w:rsidRDefault="00C23CB6" w:rsidP="00A5578D">
            <w:pPr>
              <w:spacing w:after="0" w:line="120" w:lineRule="auto"/>
              <w:contextualSpacing/>
              <w:jc w:val="both"/>
              <w:rPr>
                <w:rFonts w:ascii="Cambria" w:hAnsi="Cambria"/>
                <w:bCs/>
                <w:color w:val="1F497D"/>
                <w:sz w:val="18"/>
              </w:rPr>
            </w:pPr>
          </w:p>
          <w:p w14:paraId="057024C9" w14:textId="2594D315" w:rsidR="00C23CB6" w:rsidRPr="00C23CB6" w:rsidRDefault="00C23CB6" w:rsidP="009242B5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="Cambria" w:hAnsi="Cambria"/>
                <w:bCs/>
                <w:color w:val="1F497D"/>
                <w:sz w:val="18"/>
                <w:szCs w:val="22"/>
              </w:rPr>
            </w:pPr>
            <w:r w:rsidRPr="009242B5">
              <w:rPr>
                <w:rFonts w:ascii="Cambria" w:hAnsi="Cambria"/>
                <w:bCs/>
                <w:color w:val="1F497D"/>
                <w:sz w:val="18"/>
              </w:rPr>
              <w:t>En columna: “Fecha (s) de Respuesta”, aplica cuando el proveedor responde a consulta (s) realiza (s).</w:t>
            </w:r>
          </w:p>
        </w:tc>
      </w:tr>
      <w:tr w:rsidR="00C23CB6" w:rsidRPr="008717E1" w14:paraId="1D841CAE" w14:textId="77777777" w:rsidTr="001B5B6C">
        <w:trPr>
          <w:jc w:val="center"/>
        </w:trPr>
        <w:tc>
          <w:tcPr>
            <w:tcW w:w="723" w:type="pct"/>
            <w:shd w:val="clear" w:color="auto" w:fill="auto"/>
            <w:vAlign w:val="center"/>
          </w:tcPr>
          <w:p w14:paraId="4E169EE2" w14:textId="4CD69EFE" w:rsidR="008717E1" w:rsidRPr="0031255A" w:rsidRDefault="001B5B6C" w:rsidP="009242B5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31255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A</w:t>
            </w:r>
            <w:r w:rsidR="008717E1" w:rsidRPr="0031255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seguramiento de la </w:t>
            </w:r>
            <w:r w:rsidRPr="0031255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V</w:t>
            </w:r>
            <w:r w:rsidR="008717E1" w:rsidRPr="0031255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 xml:space="preserve">alidez de los </w:t>
            </w:r>
            <w:r w:rsidRPr="0031255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R</w:t>
            </w:r>
            <w:r w:rsidR="008717E1" w:rsidRPr="0031255A"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  <w:t>esultados</w:t>
            </w:r>
          </w:p>
        </w:tc>
        <w:tc>
          <w:tcPr>
            <w:tcW w:w="4277" w:type="pct"/>
            <w:shd w:val="clear" w:color="auto" w:fill="auto"/>
          </w:tcPr>
          <w:p w14:paraId="54DA34B8" w14:textId="4A255B72" w:rsidR="008717E1" w:rsidRPr="00A5578D" w:rsidRDefault="001B5B6C" w:rsidP="009242B5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="Cambria" w:hAnsi="Cambria"/>
                <w:bCs/>
                <w:color w:val="000000"/>
                <w:sz w:val="18"/>
                <w:szCs w:val="22"/>
              </w:rPr>
            </w:pPr>
            <w:r>
              <w:rPr>
                <w:rFonts w:ascii="Cambria" w:hAnsi="Cambria"/>
                <w:bCs/>
                <w:color w:val="1F497D"/>
                <w:sz w:val="18"/>
                <w:szCs w:val="22"/>
              </w:rPr>
              <w:t>En columna: “</w:t>
            </w:r>
            <w:r w:rsidR="008717E1" w:rsidRPr="00A5578D">
              <w:rPr>
                <w:rFonts w:ascii="Cambria" w:hAnsi="Cambria"/>
                <w:bCs/>
                <w:color w:val="1F497D"/>
                <w:sz w:val="18"/>
                <w:szCs w:val="22"/>
              </w:rPr>
              <w:t xml:space="preserve">Detalles del </w:t>
            </w:r>
            <w:r>
              <w:rPr>
                <w:rFonts w:ascii="Cambria" w:hAnsi="Cambria"/>
                <w:bCs/>
                <w:color w:val="1F497D"/>
                <w:sz w:val="18"/>
                <w:szCs w:val="22"/>
              </w:rPr>
              <w:t>M</w:t>
            </w:r>
            <w:r w:rsidR="008717E1" w:rsidRPr="00A5578D">
              <w:rPr>
                <w:rFonts w:ascii="Cambria" w:hAnsi="Cambria"/>
                <w:bCs/>
                <w:color w:val="1F497D"/>
                <w:sz w:val="18"/>
                <w:szCs w:val="22"/>
              </w:rPr>
              <w:t>étodo</w:t>
            </w:r>
            <w:r>
              <w:rPr>
                <w:rFonts w:ascii="Cambria" w:hAnsi="Cambria"/>
                <w:bCs/>
                <w:color w:val="1F497D"/>
                <w:sz w:val="18"/>
                <w:szCs w:val="22"/>
              </w:rPr>
              <w:t>”, d</w:t>
            </w:r>
            <w:r w:rsidR="008717E1" w:rsidRPr="00A5578D">
              <w:rPr>
                <w:rFonts w:ascii="Cambria" w:hAnsi="Cambria"/>
                <w:bCs/>
                <w:color w:val="1F497D"/>
                <w:sz w:val="18"/>
                <w:szCs w:val="22"/>
              </w:rPr>
              <w:t>etallar el nombre y código del método para el cual justifica el no participar en actividades de ensayos de aptitud.</w:t>
            </w:r>
            <w:r>
              <w:rPr>
                <w:rFonts w:ascii="Cambria" w:hAnsi="Cambria"/>
                <w:bCs/>
                <w:color w:val="1F497D"/>
                <w:sz w:val="18"/>
                <w:szCs w:val="22"/>
              </w:rPr>
              <w:t xml:space="preserve"> Conforme a FOR-ONA-11-063 “Anexo Técnico”;</w:t>
            </w:r>
          </w:p>
          <w:p w14:paraId="6CBE46A7" w14:textId="77777777" w:rsidR="001B5B6C" w:rsidRPr="00A5578D" w:rsidRDefault="001B5B6C" w:rsidP="00A5578D">
            <w:pPr>
              <w:pStyle w:val="Prrafodelista"/>
              <w:ind w:left="360"/>
              <w:contextualSpacing/>
              <w:jc w:val="both"/>
              <w:rPr>
                <w:rFonts w:ascii="Cambria" w:hAnsi="Cambria"/>
                <w:bCs/>
                <w:color w:val="000000"/>
                <w:sz w:val="18"/>
                <w:szCs w:val="22"/>
              </w:rPr>
            </w:pPr>
          </w:p>
          <w:p w14:paraId="3997BDF3" w14:textId="4F53B0EB" w:rsidR="001B5B6C" w:rsidRPr="00A5578D" w:rsidRDefault="001B5B6C" w:rsidP="009242B5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rPr>
                <w:rFonts w:ascii="Cambria" w:hAnsi="Cambria"/>
                <w:bCs/>
                <w:color w:val="000000"/>
                <w:sz w:val="18"/>
                <w:szCs w:val="22"/>
              </w:rPr>
            </w:pPr>
            <w:r>
              <w:rPr>
                <w:rFonts w:ascii="Cambria" w:hAnsi="Cambria"/>
                <w:bCs/>
                <w:color w:val="1F497D"/>
                <w:sz w:val="18"/>
                <w:szCs w:val="22"/>
              </w:rPr>
              <w:t>En columna: “</w:t>
            </w:r>
            <w:r w:rsidR="008717E1" w:rsidRPr="00A5578D">
              <w:rPr>
                <w:rFonts w:ascii="Cambria" w:hAnsi="Cambria"/>
                <w:bCs/>
                <w:color w:val="1F497D"/>
                <w:sz w:val="18"/>
                <w:szCs w:val="22"/>
              </w:rPr>
              <w:t>Activida</w:t>
            </w:r>
            <w:r>
              <w:rPr>
                <w:rFonts w:ascii="Cambria" w:hAnsi="Cambria"/>
                <w:bCs/>
                <w:color w:val="1F497D"/>
                <w:sz w:val="18"/>
                <w:szCs w:val="22"/>
              </w:rPr>
              <w:t>des</w:t>
            </w:r>
            <w:r w:rsidR="008717E1" w:rsidRPr="00A5578D">
              <w:rPr>
                <w:rFonts w:ascii="Cambria" w:hAnsi="Cambria"/>
                <w:bCs/>
                <w:color w:val="1F497D"/>
                <w:sz w:val="18"/>
                <w:szCs w:val="22"/>
              </w:rPr>
              <w:t xml:space="preserve"> de </w:t>
            </w:r>
            <w:r>
              <w:rPr>
                <w:rFonts w:ascii="Cambria" w:hAnsi="Cambria"/>
                <w:bCs/>
                <w:color w:val="1F497D"/>
                <w:sz w:val="18"/>
                <w:szCs w:val="22"/>
              </w:rPr>
              <w:t>A</w:t>
            </w:r>
            <w:r w:rsidR="008717E1" w:rsidRPr="00A5578D">
              <w:rPr>
                <w:rFonts w:ascii="Cambria" w:hAnsi="Cambria"/>
                <w:bCs/>
                <w:color w:val="1F497D"/>
                <w:sz w:val="18"/>
                <w:szCs w:val="22"/>
              </w:rPr>
              <w:t>seguramiento</w:t>
            </w:r>
            <w:r>
              <w:rPr>
                <w:rFonts w:ascii="Cambria" w:hAnsi="Cambria"/>
                <w:bCs/>
                <w:color w:val="1F497D"/>
                <w:sz w:val="18"/>
                <w:szCs w:val="22"/>
              </w:rPr>
              <w:t>”,</w:t>
            </w:r>
            <w:r w:rsidR="008717E1" w:rsidRPr="00A5578D">
              <w:rPr>
                <w:rFonts w:ascii="Cambria" w:hAnsi="Cambria"/>
                <w:bCs/>
                <w:color w:val="1F497D"/>
                <w:sz w:val="18"/>
                <w:szCs w:val="22"/>
              </w:rPr>
              <w:t xml:space="preserve"> </w:t>
            </w:r>
            <w:r>
              <w:rPr>
                <w:rFonts w:ascii="Cambria" w:hAnsi="Cambria"/>
                <w:bCs/>
                <w:color w:val="1F497D"/>
                <w:sz w:val="18"/>
                <w:szCs w:val="22"/>
              </w:rPr>
              <w:t>indicar los diferentes mecanismos para el</w:t>
            </w:r>
            <w:r w:rsidR="008717E1" w:rsidRPr="00A5578D">
              <w:rPr>
                <w:rFonts w:ascii="Cambria" w:hAnsi="Cambria"/>
                <w:bCs/>
                <w:color w:val="1F497D"/>
                <w:sz w:val="18"/>
                <w:szCs w:val="22"/>
              </w:rPr>
              <w:t xml:space="preserve"> aseguramiento</w:t>
            </w:r>
            <w:r>
              <w:rPr>
                <w:rFonts w:ascii="Cambria" w:hAnsi="Cambria"/>
                <w:bCs/>
                <w:color w:val="1F497D"/>
                <w:sz w:val="18"/>
                <w:szCs w:val="22"/>
              </w:rPr>
              <w:t xml:space="preserve"> de la validez de los resultados que implementa el OEC. Ejemplos: Comparaciones intralaboratorios, Ensayos de Muestras Ciegas; </w:t>
            </w:r>
          </w:p>
          <w:p w14:paraId="522550E8" w14:textId="58B70195" w:rsidR="008717E1" w:rsidRPr="00A5578D" w:rsidRDefault="008717E1" w:rsidP="00A5578D">
            <w:pPr>
              <w:spacing w:after="0" w:line="120" w:lineRule="auto"/>
              <w:contextualSpacing/>
              <w:jc w:val="both"/>
              <w:rPr>
                <w:rFonts w:ascii="Cambria" w:hAnsi="Cambria"/>
                <w:bCs/>
                <w:color w:val="000000"/>
                <w:sz w:val="18"/>
              </w:rPr>
            </w:pPr>
          </w:p>
          <w:p w14:paraId="561277A0" w14:textId="4D787ABA" w:rsidR="008717E1" w:rsidRPr="00A5578D" w:rsidRDefault="001B5B6C" w:rsidP="00A5578D">
            <w:pPr>
              <w:pStyle w:val="Prrafodelista"/>
              <w:numPr>
                <w:ilvl w:val="0"/>
                <w:numId w:val="6"/>
              </w:numPr>
              <w:contextualSpacing/>
              <w:jc w:val="both"/>
            </w:pPr>
            <w:r>
              <w:rPr>
                <w:rFonts w:ascii="Cambria" w:hAnsi="Cambria"/>
                <w:bCs/>
                <w:color w:val="1F497D"/>
                <w:sz w:val="18"/>
                <w:szCs w:val="22"/>
              </w:rPr>
              <w:t>En columna: “</w:t>
            </w:r>
            <w:r w:rsidR="008717E1" w:rsidRPr="00A5578D">
              <w:rPr>
                <w:rFonts w:ascii="Cambria" w:hAnsi="Cambria"/>
                <w:bCs/>
                <w:color w:val="1F497D"/>
                <w:sz w:val="18"/>
              </w:rPr>
              <w:t xml:space="preserve">Registros </w:t>
            </w:r>
            <w:r>
              <w:rPr>
                <w:rFonts w:ascii="Cambria" w:hAnsi="Cambria"/>
                <w:bCs/>
                <w:color w:val="1F497D"/>
                <w:sz w:val="18"/>
                <w:szCs w:val="22"/>
              </w:rPr>
              <w:t>G</w:t>
            </w:r>
            <w:r w:rsidR="008717E1" w:rsidRPr="00A5578D">
              <w:rPr>
                <w:rFonts w:ascii="Cambria" w:hAnsi="Cambria"/>
                <w:bCs/>
                <w:color w:val="1F497D"/>
                <w:sz w:val="18"/>
              </w:rPr>
              <w:t>enerados</w:t>
            </w:r>
            <w:r>
              <w:rPr>
                <w:rFonts w:ascii="Cambria" w:hAnsi="Cambria"/>
                <w:bCs/>
                <w:color w:val="1F497D"/>
                <w:sz w:val="18"/>
                <w:szCs w:val="22"/>
              </w:rPr>
              <w:t xml:space="preserve">”, </w:t>
            </w:r>
            <w:r w:rsidR="008717E1" w:rsidRPr="00A5578D">
              <w:rPr>
                <w:rFonts w:ascii="Cambria" w:hAnsi="Cambria"/>
                <w:bCs/>
                <w:color w:val="1F497D"/>
                <w:sz w:val="18"/>
              </w:rPr>
              <w:t xml:space="preserve"> </w:t>
            </w:r>
            <w:r>
              <w:rPr>
                <w:rFonts w:ascii="Cambria" w:hAnsi="Cambria"/>
                <w:bCs/>
                <w:color w:val="1F497D"/>
                <w:sz w:val="18"/>
                <w:szCs w:val="22"/>
              </w:rPr>
              <w:t>d</w:t>
            </w:r>
            <w:r w:rsidR="008717E1" w:rsidRPr="00A5578D">
              <w:rPr>
                <w:rFonts w:ascii="Cambria" w:hAnsi="Cambria"/>
                <w:bCs/>
                <w:color w:val="1F497D"/>
                <w:sz w:val="18"/>
              </w:rPr>
              <w:t>etallar el nombre</w:t>
            </w:r>
            <w:r>
              <w:rPr>
                <w:rFonts w:ascii="Cambria" w:hAnsi="Cambria"/>
                <w:bCs/>
                <w:color w:val="1F497D"/>
                <w:sz w:val="18"/>
                <w:szCs w:val="22"/>
              </w:rPr>
              <w:t xml:space="preserve">/código </w:t>
            </w:r>
            <w:r w:rsidR="008717E1" w:rsidRPr="00A5578D">
              <w:rPr>
                <w:rFonts w:ascii="Cambria" w:hAnsi="Cambria"/>
                <w:bCs/>
                <w:color w:val="1F497D"/>
                <w:sz w:val="18"/>
              </w:rPr>
              <w:t xml:space="preserve">de los formatos empleados para evidenciar </w:t>
            </w:r>
            <w:r>
              <w:rPr>
                <w:rFonts w:ascii="Cambria" w:eastAsiaTheme="minorHAnsi" w:hAnsi="Cambria" w:cstheme="minorBidi"/>
                <w:bCs/>
                <w:color w:val="1F497D"/>
                <w:sz w:val="18"/>
                <w:szCs w:val="22"/>
                <w:lang w:val="es-NI" w:eastAsia="en-US"/>
              </w:rPr>
              <w:t xml:space="preserve">la implementación de los mecanismos. </w:t>
            </w:r>
          </w:p>
        </w:tc>
      </w:tr>
      <w:tr w:rsidR="001B5B6C" w:rsidRPr="008717E1" w14:paraId="276404F0" w14:textId="77777777" w:rsidTr="00A5578D">
        <w:trPr>
          <w:jc w:val="center"/>
        </w:trPr>
        <w:tc>
          <w:tcPr>
            <w:tcW w:w="723" w:type="pct"/>
            <w:shd w:val="clear" w:color="auto" w:fill="auto"/>
            <w:vAlign w:val="center"/>
          </w:tcPr>
          <w:p w14:paraId="009F8A74" w14:textId="60FFFFDC" w:rsidR="001B5B6C" w:rsidRPr="0031255A" w:rsidDel="001B5B6C" w:rsidRDefault="001B5B6C" w:rsidP="001B5B6C">
            <w:pPr>
              <w:spacing w:after="0" w:line="240" w:lineRule="auto"/>
              <w:contextualSpacing/>
              <w:jc w:val="center"/>
              <w:rPr>
                <w:rFonts w:ascii="Cambria" w:hAnsi="Cambria"/>
                <w:b/>
                <w:bCs/>
                <w:color w:val="1F497D"/>
                <w:sz w:val="20"/>
                <w:szCs w:val="20"/>
              </w:rPr>
            </w:pPr>
            <w:r w:rsidRPr="0031255A">
              <w:rPr>
                <w:rFonts w:ascii="Cambria" w:hAnsi="Cambria"/>
                <w:b/>
                <w:color w:val="1F497D"/>
                <w:sz w:val="20"/>
                <w:szCs w:val="20"/>
              </w:rPr>
              <w:t>Adjuntos / Observación</w:t>
            </w:r>
          </w:p>
        </w:tc>
        <w:tc>
          <w:tcPr>
            <w:tcW w:w="4277" w:type="pct"/>
            <w:shd w:val="clear" w:color="auto" w:fill="auto"/>
            <w:vAlign w:val="center"/>
          </w:tcPr>
          <w:p w14:paraId="4D55C85C" w14:textId="77777777" w:rsidR="001B5B6C" w:rsidRDefault="001B5B6C" w:rsidP="00A5578D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Cambria" w:hAnsi="Cambria"/>
                <w:bCs/>
                <w:color w:val="1F497D"/>
                <w:sz w:val="18"/>
              </w:rPr>
            </w:pPr>
            <w:r w:rsidRPr="009242B5">
              <w:rPr>
                <w:rFonts w:ascii="Cambria" w:hAnsi="Cambria"/>
                <w:bCs/>
                <w:color w:val="1F497D"/>
                <w:sz w:val="18"/>
              </w:rPr>
              <w:t>En el caso de “</w:t>
            </w:r>
            <w:r>
              <w:rPr>
                <w:rFonts w:ascii="Cambria" w:hAnsi="Cambria"/>
                <w:bCs/>
                <w:color w:val="1F497D"/>
                <w:sz w:val="18"/>
              </w:rPr>
              <w:t>Consultas al Proveedor y Respuesta del Proveedor</w:t>
            </w:r>
            <w:r w:rsidRPr="009242B5">
              <w:rPr>
                <w:rFonts w:ascii="Cambria" w:hAnsi="Cambria"/>
                <w:bCs/>
                <w:color w:val="1F497D"/>
                <w:sz w:val="18"/>
              </w:rPr>
              <w:t xml:space="preserve">”, si </w:t>
            </w:r>
            <w:r>
              <w:rPr>
                <w:rFonts w:ascii="Cambria" w:hAnsi="Cambria"/>
                <w:bCs/>
                <w:color w:val="1F497D"/>
                <w:sz w:val="18"/>
              </w:rPr>
              <w:t>dicha evidencia es correo adjuntarlo en archivo aparte o bien, incluir captura de pantalla en apartado: “Observación”;</w:t>
            </w:r>
          </w:p>
          <w:p w14:paraId="2F53BFDB" w14:textId="77777777" w:rsidR="001B5B6C" w:rsidRDefault="001B5B6C" w:rsidP="00A5578D">
            <w:pPr>
              <w:pStyle w:val="Prrafodelista"/>
              <w:spacing w:line="120" w:lineRule="auto"/>
              <w:ind w:left="357"/>
              <w:contextualSpacing/>
              <w:jc w:val="both"/>
              <w:rPr>
                <w:rFonts w:ascii="Cambria" w:hAnsi="Cambria"/>
                <w:bCs/>
                <w:color w:val="1F497D"/>
                <w:sz w:val="18"/>
              </w:rPr>
            </w:pPr>
          </w:p>
          <w:p w14:paraId="038F3154" w14:textId="6EF45AFE" w:rsidR="001B5B6C" w:rsidRPr="00A5578D" w:rsidRDefault="001B5B6C" w:rsidP="00A5578D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Cambria" w:hAnsi="Cambria"/>
                <w:bCs/>
                <w:color w:val="1F497D"/>
                <w:sz w:val="18"/>
              </w:rPr>
            </w:pPr>
            <w:r w:rsidRPr="00A5578D">
              <w:rPr>
                <w:rFonts w:ascii="Cambria" w:hAnsi="Cambria"/>
                <w:bCs/>
                <w:color w:val="1F497D"/>
                <w:sz w:val="18"/>
              </w:rPr>
              <w:t xml:space="preserve">En “Observación”, se puede indicar cualquier información que se considere pertinente. </w:t>
            </w:r>
          </w:p>
        </w:tc>
      </w:tr>
    </w:tbl>
    <w:p w14:paraId="5DC56504" w14:textId="7C361E0D" w:rsidR="008717E1" w:rsidRPr="00A5578D" w:rsidRDefault="008717E1">
      <w:pPr>
        <w:rPr>
          <w:rFonts w:ascii="Cambria" w:hAnsi="Cambria"/>
        </w:rPr>
      </w:pPr>
    </w:p>
    <w:sectPr w:rsidR="008717E1" w:rsidRPr="00A5578D" w:rsidSect="00A5578D">
      <w:headerReference w:type="default" r:id="rId7"/>
      <w:footerReference w:type="default" r:id="rId8"/>
      <w:pgSz w:w="15840" w:h="12240" w:orient="landscape"/>
      <w:pgMar w:top="1701" w:right="1417" w:bottom="1701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8C50B" w14:textId="77777777" w:rsidR="00FD4BEC" w:rsidRDefault="00FD4BEC" w:rsidP="00B46CA1">
      <w:pPr>
        <w:spacing w:after="0" w:line="240" w:lineRule="auto"/>
      </w:pPr>
      <w:r>
        <w:separator/>
      </w:r>
    </w:p>
  </w:endnote>
  <w:endnote w:type="continuationSeparator" w:id="0">
    <w:p w14:paraId="5DA0901F" w14:textId="77777777" w:rsidR="00FD4BEC" w:rsidRDefault="00FD4BEC" w:rsidP="00B46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006"/>
    </w:tblGrid>
    <w:tr w:rsidR="00B46CA1" w:rsidRPr="00283407" w14:paraId="3DF54154" w14:textId="77777777" w:rsidTr="004852FD">
      <w:trPr>
        <w:cantSplit/>
        <w:jc w:val="center"/>
      </w:trPr>
      <w:tc>
        <w:tcPr>
          <w:tcW w:w="5000" w:type="pct"/>
          <w:tcBorders>
            <w:top w:val="nil"/>
            <w:left w:val="nil"/>
            <w:bottom w:val="single" w:sz="4" w:space="0" w:color="auto"/>
            <w:right w:val="nil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04153DEC" w14:textId="1D386976" w:rsidR="00B46CA1" w:rsidRPr="00283407" w:rsidRDefault="00B46CA1" w:rsidP="00B46CA1">
          <w:pPr>
            <w:spacing w:after="0" w:line="240" w:lineRule="auto"/>
            <w:jc w:val="right"/>
            <w:rPr>
              <w:rFonts w:ascii="Cambria" w:hAnsi="Cambria"/>
              <w:color w:val="C00000"/>
            </w:rPr>
          </w:pPr>
          <w:r w:rsidRPr="00B46CA1">
            <w:rPr>
              <w:rFonts w:ascii="Cambria" w:hAnsi="Cambria"/>
              <w:color w:val="C00000"/>
              <w:sz w:val="20"/>
            </w:rPr>
            <w:t xml:space="preserve">Página </w:t>
          </w:r>
          <w:r w:rsidRPr="00B46CA1">
            <w:rPr>
              <w:rFonts w:ascii="Cambria" w:hAnsi="Cambria"/>
              <w:color w:val="C00000"/>
              <w:sz w:val="20"/>
            </w:rPr>
            <w:fldChar w:fldCharType="begin"/>
          </w:r>
          <w:r w:rsidRPr="00B46CA1">
            <w:rPr>
              <w:rFonts w:ascii="Cambria" w:hAnsi="Cambria"/>
              <w:color w:val="C00000"/>
              <w:sz w:val="20"/>
            </w:rPr>
            <w:instrText xml:space="preserve"> PAGE </w:instrText>
          </w:r>
          <w:r w:rsidRPr="00B46CA1">
            <w:rPr>
              <w:rFonts w:ascii="Cambria" w:hAnsi="Cambria"/>
              <w:color w:val="C00000"/>
              <w:sz w:val="20"/>
            </w:rPr>
            <w:fldChar w:fldCharType="separate"/>
          </w:r>
          <w:r w:rsidR="0031255A">
            <w:rPr>
              <w:rFonts w:ascii="Cambria" w:hAnsi="Cambria"/>
              <w:noProof/>
              <w:color w:val="C00000"/>
              <w:sz w:val="20"/>
            </w:rPr>
            <w:t>2</w:t>
          </w:r>
          <w:r w:rsidRPr="00B46CA1">
            <w:rPr>
              <w:rFonts w:ascii="Cambria" w:hAnsi="Cambria"/>
              <w:color w:val="C00000"/>
              <w:sz w:val="20"/>
            </w:rPr>
            <w:fldChar w:fldCharType="end"/>
          </w:r>
          <w:r w:rsidRPr="00B46CA1">
            <w:rPr>
              <w:rFonts w:ascii="Cambria" w:hAnsi="Cambria"/>
              <w:color w:val="C00000"/>
              <w:sz w:val="20"/>
            </w:rPr>
            <w:t xml:space="preserve"> de </w:t>
          </w:r>
          <w:r w:rsidRPr="00B46CA1">
            <w:rPr>
              <w:rFonts w:ascii="Cambria" w:hAnsi="Cambria"/>
              <w:color w:val="C00000"/>
              <w:sz w:val="20"/>
            </w:rPr>
            <w:fldChar w:fldCharType="begin"/>
          </w:r>
          <w:r w:rsidRPr="00B46CA1">
            <w:rPr>
              <w:rFonts w:ascii="Cambria" w:hAnsi="Cambria"/>
              <w:color w:val="C00000"/>
              <w:sz w:val="20"/>
            </w:rPr>
            <w:instrText xml:space="preserve"> NUMPAGES </w:instrText>
          </w:r>
          <w:r w:rsidRPr="00B46CA1">
            <w:rPr>
              <w:rFonts w:ascii="Cambria" w:hAnsi="Cambria"/>
              <w:color w:val="C00000"/>
              <w:sz w:val="20"/>
            </w:rPr>
            <w:fldChar w:fldCharType="separate"/>
          </w:r>
          <w:r w:rsidR="0031255A">
            <w:rPr>
              <w:rFonts w:ascii="Cambria" w:hAnsi="Cambria"/>
              <w:noProof/>
              <w:color w:val="C00000"/>
              <w:sz w:val="20"/>
            </w:rPr>
            <w:t>3</w:t>
          </w:r>
          <w:r w:rsidRPr="00B46CA1">
            <w:rPr>
              <w:rFonts w:ascii="Cambria" w:hAnsi="Cambria"/>
              <w:color w:val="C00000"/>
              <w:sz w:val="20"/>
            </w:rPr>
            <w:fldChar w:fldCharType="end"/>
          </w:r>
        </w:p>
      </w:tc>
    </w:tr>
    <w:tr w:rsidR="00B46CA1" w:rsidRPr="0082391C" w14:paraId="17935BE1" w14:textId="77777777" w:rsidTr="004852FD">
      <w:trPr>
        <w:cantSplit/>
        <w:jc w:val="center"/>
      </w:trPr>
      <w:tc>
        <w:tcPr>
          <w:tcW w:w="5000" w:type="pct"/>
          <w:tcBorders>
            <w:top w:val="single" w:sz="4" w:space="0" w:color="auto"/>
            <w:left w:val="nil"/>
            <w:bottom w:val="nil"/>
            <w:right w:val="nil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664F9EFE" w14:textId="3CB47A26" w:rsidR="00B46CA1" w:rsidRPr="0082391C" w:rsidRDefault="008717E1" w:rsidP="00B46CA1">
          <w:pPr>
            <w:spacing w:after="0" w:line="240" w:lineRule="auto"/>
            <w:jc w:val="center"/>
            <w:rPr>
              <w:rFonts w:ascii="Cambria" w:hAnsi="Cambria"/>
              <w:color w:val="C00000"/>
            </w:rPr>
          </w:pPr>
          <w:r>
            <w:rPr>
              <w:rFonts w:ascii="Cambria" w:hAnsi="Cambria"/>
              <w:color w:val="C00000"/>
              <w:sz w:val="16"/>
              <w:szCs w:val="16"/>
            </w:rPr>
            <w:t>Este documento se distribuye como copia no controlada</w:t>
          </w:r>
          <w:r w:rsidRPr="009C17F7">
            <w:rPr>
              <w:rFonts w:ascii="Cambria" w:hAnsi="Cambria"/>
              <w:b/>
              <w:color w:val="C00000"/>
              <w:sz w:val="16"/>
              <w:szCs w:val="16"/>
            </w:rPr>
            <w:t xml:space="preserve">. </w:t>
          </w:r>
          <w:r w:rsidRPr="009C17F7">
            <w:rPr>
              <w:rFonts w:ascii="Cambria" w:hAnsi="Cambria"/>
              <w:color w:val="C00000"/>
              <w:sz w:val="16"/>
              <w:szCs w:val="16"/>
            </w:rPr>
            <w:t>Remitirse a ONA para obtener la versión más reciente</w:t>
          </w:r>
        </w:p>
      </w:tc>
    </w:tr>
  </w:tbl>
  <w:p w14:paraId="0B3885E8" w14:textId="77777777" w:rsidR="00B46CA1" w:rsidRDefault="00B46CA1" w:rsidP="00B46CA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E3403" w14:textId="77777777" w:rsidR="00FD4BEC" w:rsidRDefault="00FD4BEC" w:rsidP="00B46CA1">
      <w:pPr>
        <w:spacing w:after="0" w:line="240" w:lineRule="auto"/>
      </w:pPr>
      <w:r>
        <w:separator/>
      </w:r>
    </w:p>
  </w:footnote>
  <w:footnote w:type="continuationSeparator" w:id="0">
    <w:p w14:paraId="5C462A61" w14:textId="77777777" w:rsidR="00FD4BEC" w:rsidRDefault="00FD4BEC" w:rsidP="00B46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0"/>
      <w:gridCol w:w="4031"/>
      <w:gridCol w:w="4021"/>
      <w:gridCol w:w="2864"/>
    </w:tblGrid>
    <w:tr w:rsidR="00B46CA1" w:rsidRPr="004F0AE0" w14:paraId="3BB7532B" w14:textId="77777777" w:rsidTr="00A5578D">
      <w:trPr>
        <w:cantSplit/>
        <w:trHeight w:val="477"/>
        <w:jc w:val="center"/>
      </w:trPr>
      <w:tc>
        <w:tcPr>
          <w:tcW w:w="800" w:type="pct"/>
          <w:vMerge w:val="restart"/>
          <w:vAlign w:val="center"/>
        </w:tcPr>
        <w:p w14:paraId="5CD8FB2A" w14:textId="77777777" w:rsidR="00B46CA1" w:rsidRPr="004F0AE0" w:rsidRDefault="00B46CA1" w:rsidP="00B46CA1">
          <w:pPr>
            <w:spacing w:after="0"/>
            <w:jc w:val="center"/>
            <w:rPr>
              <w:rFonts w:ascii="Cambria" w:hAnsi="Cambria" w:cs="Arial"/>
              <w:b/>
              <w:caps/>
              <w:color w:val="C00000"/>
              <w:spacing w:val="50"/>
              <w:szCs w:val="24"/>
            </w:rPr>
          </w:pPr>
          <w:r>
            <w:rPr>
              <w:rFonts w:ascii="Cambria" w:hAnsi="Cambria" w:cs="Arial"/>
              <w:b/>
              <w:caps/>
              <w:noProof/>
              <w:color w:val="C00000"/>
              <w:spacing w:val="50"/>
              <w:szCs w:val="24"/>
              <w:lang w:eastAsia="es-NI"/>
            </w:rPr>
            <w:drawing>
              <wp:inline distT="0" distB="0" distL="0" distR="0" wp14:anchorId="7F98764D" wp14:editId="4C066E3E">
                <wp:extent cx="734459" cy="709813"/>
                <wp:effectExtent l="0" t="0" r="8890" b="0"/>
                <wp:docPr id="3" name="0 Imagen" descr="Escudo-de-Nicaragu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scudo-de-Nicaragu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341" cy="714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8" w:type="pct"/>
          <w:gridSpan w:val="2"/>
          <w:vAlign w:val="center"/>
        </w:tcPr>
        <w:p w14:paraId="0B2853B0" w14:textId="77777777" w:rsidR="00B46CA1" w:rsidRPr="003D25FD" w:rsidRDefault="00B46CA1" w:rsidP="00B46CA1">
          <w:pPr>
            <w:spacing w:after="0" w:line="240" w:lineRule="auto"/>
            <w:jc w:val="center"/>
            <w:rPr>
              <w:rFonts w:ascii="Cambria" w:hAnsi="Cambria" w:cs="Arial"/>
              <w:b/>
              <w:caps/>
              <w:color w:val="C00000"/>
              <w:spacing w:val="50"/>
            </w:rPr>
          </w:pPr>
          <w:r w:rsidRPr="00B46CA1">
            <w:rPr>
              <w:rFonts w:ascii="Cambria" w:hAnsi="Cambria" w:cs="Arial"/>
              <w:b/>
              <w:caps/>
              <w:color w:val="C00000"/>
              <w:spacing w:val="50"/>
              <w:sz w:val="20"/>
            </w:rPr>
            <w:t>OFICINA nacional de acreditaciÓn</w:t>
          </w:r>
        </w:p>
      </w:tc>
      <w:tc>
        <w:tcPr>
          <w:tcW w:w="1102" w:type="pct"/>
          <w:vMerge w:val="restart"/>
          <w:vAlign w:val="center"/>
        </w:tcPr>
        <w:p w14:paraId="251F456E" w14:textId="220922DD" w:rsidR="00B46CA1" w:rsidRPr="004F0AE0" w:rsidRDefault="008717E1" w:rsidP="00B46CA1">
          <w:pPr>
            <w:spacing w:after="0"/>
            <w:jc w:val="center"/>
            <w:rPr>
              <w:rFonts w:ascii="Cambria" w:hAnsi="Cambria"/>
              <w:noProof/>
              <w:color w:val="C00000"/>
            </w:rPr>
          </w:pPr>
          <w:r>
            <w:rPr>
              <w:rFonts w:ascii="Cambria" w:hAnsi="Cambria"/>
              <w:noProof/>
              <w:color w:val="C00000"/>
              <w:lang w:eastAsia="es-NI"/>
            </w:rPr>
            <w:drawing>
              <wp:inline distT="0" distB="0" distL="0" distR="0" wp14:anchorId="236EA18E" wp14:editId="46B86CCF">
                <wp:extent cx="1104552" cy="757712"/>
                <wp:effectExtent l="0" t="0" r="635" b="444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ONA 202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022" cy="7642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46CA1" w:rsidRPr="004F0AE0" w14:paraId="5AEF6376" w14:textId="77777777" w:rsidTr="00A5578D">
      <w:trPr>
        <w:cantSplit/>
        <w:trHeight w:val="567"/>
        <w:jc w:val="center"/>
      </w:trPr>
      <w:tc>
        <w:tcPr>
          <w:tcW w:w="800" w:type="pct"/>
          <w:vMerge/>
          <w:vAlign w:val="center"/>
        </w:tcPr>
        <w:p w14:paraId="02FE7A08" w14:textId="77777777" w:rsidR="00B46CA1" w:rsidRPr="004F0AE0" w:rsidRDefault="00B46CA1" w:rsidP="00B46CA1">
          <w:pPr>
            <w:spacing w:after="0"/>
            <w:jc w:val="center"/>
            <w:rPr>
              <w:rFonts w:ascii="Cambria" w:hAnsi="Cambria"/>
              <w:color w:val="C00000"/>
              <w:sz w:val="28"/>
            </w:rPr>
          </w:pPr>
        </w:p>
      </w:tc>
      <w:tc>
        <w:tcPr>
          <w:tcW w:w="3098" w:type="pct"/>
          <w:gridSpan w:val="2"/>
          <w:vAlign w:val="center"/>
        </w:tcPr>
        <w:p w14:paraId="779C3D79" w14:textId="538B4456" w:rsidR="00B46CA1" w:rsidRPr="003D25FD" w:rsidRDefault="00E37B34" w:rsidP="00B46CA1">
          <w:pPr>
            <w:spacing w:after="0" w:line="240" w:lineRule="auto"/>
            <w:jc w:val="center"/>
            <w:rPr>
              <w:rFonts w:ascii="Cambria" w:hAnsi="Cambria"/>
              <w:color w:val="C00000"/>
            </w:rPr>
          </w:pPr>
          <w:r w:rsidRPr="00A5578D">
            <w:rPr>
              <w:rFonts w:ascii="Cambria" w:hAnsi="Cambria" w:cs="Arial"/>
              <w:color w:val="C00000"/>
              <w:sz w:val="24"/>
            </w:rPr>
            <w:t xml:space="preserve">Justificación para no </w:t>
          </w:r>
          <w:r w:rsidR="008717E1" w:rsidRPr="00A5578D">
            <w:rPr>
              <w:rFonts w:ascii="Cambria" w:hAnsi="Cambria" w:cs="Arial"/>
              <w:color w:val="C00000"/>
              <w:sz w:val="24"/>
            </w:rPr>
            <w:t>P</w:t>
          </w:r>
          <w:r w:rsidRPr="00A5578D">
            <w:rPr>
              <w:rFonts w:ascii="Cambria" w:hAnsi="Cambria" w:cs="Arial"/>
              <w:color w:val="C00000"/>
              <w:sz w:val="24"/>
            </w:rPr>
            <w:t>articipar en Ensayos de Aptitud</w:t>
          </w:r>
        </w:p>
      </w:tc>
      <w:tc>
        <w:tcPr>
          <w:tcW w:w="1102" w:type="pct"/>
          <w:vMerge/>
        </w:tcPr>
        <w:p w14:paraId="3FEF507B" w14:textId="77777777" w:rsidR="00B46CA1" w:rsidRPr="004F0AE0" w:rsidRDefault="00B46CA1" w:rsidP="00B46CA1">
          <w:pPr>
            <w:spacing w:after="0"/>
            <w:rPr>
              <w:rFonts w:ascii="Cambria" w:hAnsi="Cambria"/>
              <w:color w:val="C00000"/>
            </w:rPr>
          </w:pPr>
        </w:p>
      </w:tc>
    </w:tr>
    <w:tr w:rsidR="00B46CA1" w:rsidRPr="004F0AE0" w14:paraId="4D5F3924" w14:textId="77777777" w:rsidTr="00A5578D">
      <w:trPr>
        <w:cantSplit/>
        <w:trHeight w:val="309"/>
        <w:jc w:val="center"/>
      </w:trPr>
      <w:tc>
        <w:tcPr>
          <w:tcW w:w="800" w:type="pct"/>
          <w:vMerge/>
          <w:vAlign w:val="center"/>
        </w:tcPr>
        <w:p w14:paraId="2CC78B79" w14:textId="77777777" w:rsidR="00B46CA1" w:rsidRPr="004F0AE0" w:rsidRDefault="00B46CA1" w:rsidP="00B46CA1">
          <w:pPr>
            <w:spacing w:after="0"/>
            <w:jc w:val="center"/>
            <w:rPr>
              <w:rFonts w:ascii="Cambria" w:hAnsi="Cambria"/>
              <w:color w:val="C00000"/>
            </w:rPr>
          </w:pPr>
        </w:p>
      </w:tc>
      <w:tc>
        <w:tcPr>
          <w:tcW w:w="1551" w:type="pct"/>
          <w:vAlign w:val="center"/>
        </w:tcPr>
        <w:p w14:paraId="7E3E601E" w14:textId="363633ED" w:rsidR="00B46CA1" w:rsidRPr="003D25FD" w:rsidRDefault="00B46CA1" w:rsidP="00E37B34">
          <w:pPr>
            <w:spacing w:after="0" w:line="240" w:lineRule="auto"/>
            <w:jc w:val="center"/>
            <w:rPr>
              <w:rFonts w:ascii="Cambria" w:hAnsi="Cambria"/>
              <w:color w:val="C00000"/>
            </w:rPr>
          </w:pPr>
          <w:r>
            <w:rPr>
              <w:rFonts w:ascii="Cambria" w:hAnsi="Cambria"/>
              <w:color w:val="C00000"/>
            </w:rPr>
            <w:t>FOR-ONA-19-1</w:t>
          </w:r>
          <w:r w:rsidR="002E2ECB">
            <w:rPr>
              <w:rFonts w:ascii="Cambria" w:hAnsi="Cambria"/>
              <w:color w:val="C00000"/>
            </w:rPr>
            <w:t>38</w:t>
          </w:r>
        </w:p>
      </w:tc>
      <w:tc>
        <w:tcPr>
          <w:tcW w:w="1547" w:type="pct"/>
          <w:vAlign w:val="center"/>
        </w:tcPr>
        <w:p w14:paraId="39FA63D2" w14:textId="20C97F18" w:rsidR="00B46CA1" w:rsidRPr="003D25FD" w:rsidRDefault="00B46CA1">
          <w:pPr>
            <w:spacing w:after="0" w:line="240" w:lineRule="auto"/>
            <w:jc w:val="center"/>
            <w:rPr>
              <w:rFonts w:ascii="Cambria" w:hAnsi="Cambria"/>
              <w:color w:val="C00000"/>
            </w:rPr>
          </w:pPr>
          <w:r w:rsidRPr="003D25FD">
            <w:rPr>
              <w:rFonts w:ascii="Cambria" w:hAnsi="Cambria"/>
              <w:color w:val="C00000"/>
            </w:rPr>
            <w:t>Versión №:</w:t>
          </w:r>
          <w:r w:rsidR="008717E1">
            <w:rPr>
              <w:rFonts w:ascii="Cambria" w:hAnsi="Cambria"/>
              <w:color w:val="C00000"/>
            </w:rPr>
            <w:t>02</w:t>
          </w:r>
        </w:p>
      </w:tc>
      <w:tc>
        <w:tcPr>
          <w:tcW w:w="1102" w:type="pct"/>
          <w:vMerge/>
        </w:tcPr>
        <w:p w14:paraId="55D4521E" w14:textId="77777777" w:rsidR="00B46CA1" w:rsidRPr="004F0AE0" w:rsidRDefault="00B46CA1" w:rsidP="00B46CA1">
          <w:pPr>
            <w:spacing w:after="0"/>
            <w:rPr>
              <w:rFonts w:ascii="Cambria" w:hAnsi="Cambria"/>
              <w:color w:val="C00000"/>
            </w:rPr>
          </w:pPr>
        </w:p>
      </w:tc>
    </w:tr>
  </w:tbl>
  <w:p w14:paraId="591FF7AA" w14:textId="77777777" w:rsidR="00B46CA1" w:rsidRDefault="00B46CA1" w:rsidP="00B46CA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B6AB9"/>
    <w:multiLevelType w:val="hybridMultilevel"/>
    <w:tmpl w:val="0A083D3A"/>
    <w:lvl w:ilvl="0" w:tplc="4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31068"/>
    <w:multiLevelType w:val="hybridMultilevel"/>
    <w:tmpl w:val="1D34A94C"/>
    <w:lvl w:ilvl="0" w:tplc="4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F497D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C1156C"/>
    <w:multiLevelType w:val="hybridMultilevel"/>
    <w:tmpl w:val="B076189E"/>
    <w:lvl w:ilvl="0" w:tplc="C51C5222">
      <w:start w:val="1"/>
      <w:numFmt w:val="decimal"/>
      <w:lvlText w:val="%1."/>
      <w:lvlJc w:val="left"/>
      <w:pPr>
        <w:ind w:left="360" w:hanging="360"/>
      </w:pPr>
      <w:rPr>
        <w:color w:val="1F497D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4041C7"/>
    <w:multiLevelType w:val="hybridMultilevel"/>
    <w:tmpl w:val="433EF058"/>
    <w:lvl w:ilvl="0" w:tplc="4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C5703F"/>
    <w:multiLevelType w:val="hybridMultilevel"/>
    <w:tmpl w:val="40322A4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B576B"/>
    <w:multiLevelType w:val="hybridMultilevel"/>
    <w:tmpl w:val="F6222FE4"/>
    <w:lvl w:ilvl="0" w:tplc="4C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93461B0"/>
    <w:multiLevelType w:val="hybridMultilevel"/>
    <w:tmpl w:val="D0ACFAEE"/>
    <w:lvl w:ilvl="0" w:tplc="1166FA8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F497D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8012A6"/>
    <w:multiLevelType w:val="hybridMultilevel"/>
    <w:tmpl w:val="47F62106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537102"/>
    <w:multiLevelType w:val="hybridMultilevel"/>
    <w:tmpl w:val="71041FCA"/>
    <w:lvl w:ilvl="0" w:tplc="EFBA32A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C243D1"/>
    <w:multiLevelType w:val="hybridMultilevel"/>
    <w:tmpl w:val="B406FB16"/>
    <w:lvl w:ilvl="0" w:tplc="4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54D20"/>
    <w:multiLevelType w:val="hybridMultilevel"/>
    <w:tmpl w:val="EEF610E2"/>
    <w:lvl w:ilvl="0" w:tplc="4C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65071F3"/>
    <w:multiLevelType w:val="hybridMultilevel"/>
    <w:tmpl w:val="40322A4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101E3"/>
    <w:multiLevelType w:val="hybridMultilevel"/>
    <w:tmpl w:val="4EFA4C2E"/>
    <w:lvl w:ilvl="0" w:tplc="EDD467E6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D60EF"/>
    <w:multiLevelType w:val="hybridMultilevel"/>
    <w:tmpl w:val="5504138A"/>
    <w:lvl w:ilvl="0" w:tplc="D9C29484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2616A7"/>
    <w:multiLevelType w:val="hybridMultilevel"/>
    <w:tmpl w:val="74846AC2"/>
    <w:lvl w:ilvl="0" w:tplc="4C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2880A28"/>
    <w:multiLevelType w:val="multilevel"/>
    <w:tmpl w:val="200CDA44"/>
    <w:name w:val="numbered list"/>
    <w:lvl w:ilvl="0">
      <w:start w:val="1"/>
      <w:numFmt w:val="lowerLetter"/>
      <w:pStyle w:val="Listaconnmeros"/>
      <w:lvlText w:val="%1)"/>
      <w:lvlJc w:val="left"/>
      <w:pPr>
        <w:tabs>
          <w:tab w:val="num" w:pos="400"/>
        </w:tabs>
        <w:ind w:left="400" w:hanging="400"/>
      </w:pPr>
    </w:lvl>
    <w:lvl w:ilvl="1">
      <w:start w:val="1"/>
      <w:numFmt w:val="decimal"/>
      <w:pStyle w:val="Listaconnmero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aconnmero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aconnmero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78BA3A7E"/>
    <w:multiLevelType w:val="hybridMultilevel"/>
    <w:tmpl w:val="52A27AF6"/>
    <w:lvl w:ilvl="0" w:tplc="4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065A26"/>
    <w:multiLevelType w:val="hybridMultilevel"/>
    <w:tmpl w:val="6028603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1"/>
  </w:num>
  <w:num w:numId="5">
    <w:abstractNumId w:val="2"/>
  </w:num>
  <w:num w:numId="6">
    <w:abstractNumId w:val="1"/>
  </w:num>
  <w:num w:numId="7">
    <w:abstractNumId w:val="13"/>
  </w:num>
  <w:num w:numId="8">
    <w:abstractNumId w:val="8"/>
  </w:num>
  <w:num w:numId="9">
    <w:abstractNumId w:val="6"/>
  </w:num>
  <w:num w:numId="10">
    <w:abstractNumId w:val="16"/>
  </w:num>
  <w:num w:numId="11">
    <w:abstractNumId w:val="9"/>
  </w:num>
  <w:num w:numId="12">
    <w:abstractNumId w:val="10"/>
  </w:num>
  <w:num w:numId="13">
    <w:abstractNumId w:val="0"/>
  </w:num>
  <w:num w:numId="14">
    <w:abstractNumId w:val="14"/>
  </w:num>
  <w:num w:numId="15">
    <w:abstractNumId w:val="17"/>
  </w:num>
  <w:num w:numId="16">
    <w:abstractNumId w:val="5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A1"/>
    <w:rsid w:val="00013464"/>
    <w:rsid w:val="00074C98"/>
    <w:rsid w:val="000816DC"/>
    <w:rsid w:val="000B08A5"/>
    <w:rsid w:val="000D392E"/>
    <w:rsid w:val="000D523D"/>
    <w:rsid w:val="000E0C7C"/>
    <w:rsid w:val="000F4C13"/>
    <w:rsid w:val="0014497E"/>
    <w:rsid w:val="00167344"/>
    <w:rsid w:val="00174A57"/>
    <w:rsid w:val="00192F25"/>
    <w:rsid w:val="00193229"/>
    <w:rsid w:val="00197A2A"/>
    <w:rsid w:val="001B29AA"/>
    <w:rsid w:val="001B5B6C"/>
    <w:rsid w:val="001D40FE"/>
    <w:rsid w:val="002106C6"/>
    <w:rsid w:val="0021163C"/>
    <w:rsid w:val="002C5FA4"/>
    <w:rsid w:val="002D64A4"/>
    <w:rsid w:val="002E0F52"/>
    <w:rsid w:val="002E2ECB"/>
    <w:rsid w:val="002F0A05"/>
    <w:rsid w:val="0031255A"/>
    <w:rsid w:val="00392798"/>
    <w:rsid w:val="00412348"/>
    <w:rsid w:val="004367A8"/>
    <w:rsid w:val="00483767"/>
    <w:rsid w:val="004C40E9"/>
    <w:rsid w:val="00530CBC"/>
    <w:rsid w:val="005550CE"/>
    <w:rsid w:val="005561FB"/>
    <w:rsid w:val="005574A0"/>
    <w:rsid w:val="00567937"/>
    <w:rsid w:val="0057407F"/>
    <w:rsid w:val="00597115"/>
    <w:rsid w:val="005C554C"/>
    <w:rsid w:val="005C78AF"/>
    <w:rsid w:val="006207DB"/>
    <w:rsid w:val="006B45AC"/>
    <w:rsid w:val="007411CB"/>
    <w:rsid w:val="00747354"/>
    <w:rsid w:val="00773BFC"/>
    <w:rsid w:val="007C3B23"/>
    <w:rsid w:val="008520C7"/>
    <w:rsid w:val="008651BA"/>
    <w:rsid w:val="008717E1"/>
    <w:rsid w:val="008863B1"/>
    <w:rsid w:val="00887677"/>
    <w:rsid w:val="00897D8F"/>
    <w:rsid w:val="008D01E9"/>
    <w:rsid w:val="008D195B"/>
    <w:rsid w:val="00904132"/>
    <w:rsid w:val="00941439"/>
    <w:rsid w:val="00987F62"/>
    <w:rsid w:val="00997EBD"/>
    <w:rsid w:val="009C0C3D"/>
    <w:rsid w:val="009F16D9"/>
    <w:rsid w:val="009F5F4D"/>
    <w:rsid w:val="00A01130"/>
    <w:rsid w:val="00A5578D"/>
    <w:rsid w:val="00A628D6"/>
    <w:rsid w:val="00A73F6A"/>
    <w:rsid w:val="00AA4006"/>
    <w:rsid w:val="00AC0FD1"/>
    <w:rsid w:val="00B46275"/>
    <w:rsid w:val="00B46CA1"/>
    <w:rsid w:val="00BE0029"/>
    <w:rsid w:val="00BE4DA3"/>
    <w:rsid w:val="00C23CB6"/>
    <w:rsid w:val="00CC225F"/>
    <w:rsid w:val="00CC5ACD"/>
    <w:rsid w:val="00CE0A10"/>
    <w:rsid w:val="00D016A6"/>
    <w:rsid w:val="00D20D71"/>
    <w:rsid w:val="00D3179A"/>
    <w:rsid w:val="00D51D7E"/>
    <w:rsid w:val="00D82747"/>
    <w:rsid w:val="00D83C20"/>
    <w:rsid w:val="00DC3844"/>
    <w:rsid w:val="00E2173C"/>
    <w:rsid w:val="00E37B34"/>
    <w:rsid w:val="00E82DC5"/>
    <w:rsid w:val="00E96F7C"/>
    <w:rsid w:val="00E9785C"/>
    <w:rsid w:val="00EA662E"/>
    <w:rsid w:val="00F667CF"/>
    <w:rsid w:val="00F7756A"/>
    <w:rsid w:val="00F8596A"/>
    <w:rsid w:val="00F9188A"/>
    <w:rsid w:val="00FD2FC5"/>
    <w:rsid w:val="00FD4BEC"/>
    <w:rsid w:val="00FD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B561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6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6CA1"/>
  </w:style>
  <w:style w:type="paragraph" w:styleId="Piedepgina">
    <w:name w:val="footer"/>
    <w:basedOn w:val="Normal"/>
    <w:link w:val="PiedepginaCar"/>
    <w:uiPriority w:val="99"/>
    <w:unhideWhenUsed/>
    <w:rsid w:val="00B46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CA1"/>
  </w:style>
  <w:style w:type="paragraph" w:styleId="Textodeglobo">
    <w:name w:val="Balloon Text"/>
    <w:basedOn w:val="Normal"/>
    <w:link w:val="TextodegloboCar"/>
    <w:uiPriority w:val="99"/>
    <w:semiHidden/>
    <w:unhideWhenUsed/>
    <w:rsid w:val="00B4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C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8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N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8863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connmeros">
    <w:name w:val="List Number"/>
    <w:basedOn w:val="Normal"/>
    <w:semiHidden/>
    <w:rsid w:val="001B5B6C"/>
    <w:pPr>
      <w:numPr>
        <w:numId w:val="18"/>
      </w:numPr>
      <w:spacing w:after="240" w:line="230" w:lineRule="atLeast"/>
      <w:jc w:val="both"/>
    </w:pPr>
    <w:rPr>
      <w:rFonts w:ascii="Arial" w:eastAsia="Times New Roman" w:hAnsi="Arial" w:cs="Times New Roman"/>
      <w:sz w:val="20"/>
      <w:szCs w:val="20"/>
      <w:lang w:val="en-GB" w:eastAsia="es-ES"/>
    </w:rPr>
  </w:style>
  <w:style w:type="paragraph" w:styleId="Listaconnmeros2">
    <w:name w:val="List Number 2"/>
    <w:basedOn w:val="Normal"/>
    <w:semiHidden/>
    <w:rsid w:val="001B5B6C"/>
    <w:pPr>
      <w:numPr>
        <w:ilvl w:val="1"/>
        <w:numId w:val="18"/>
      </w:numPr>
      <w:tabs>
        <w:tab w:val="left" w:pos="800"/>
      </w:tabs>
      <w:spacing w:after="240" w:line="230" w:lineRule="atLeast"/>
      <w:jc w:val="both"/>
    </w:pPr>
    <w:rPr>
      <w:rFonts w:ascii="Arial" w:eastAsia="Times New Roman" w:hAnsi="Arial" w:cs="Times New Roman"/>
      <w:sz w:val="20"/>
      <w:szCs w:val="20"/>
      <w:lang w:val="en-GB" w:eastAsia="es-ES"/>
    </w:rPr>
  </w:style>
  <w:style w:type="paragraph" w:styleId="Listaconnmeros3">
    <w:name w:val="List Number 3"/>
    <w:basedOn w:val="Normal"/>
    <w:semiHidden/>
    <w:rsid w:val="001B5B6C"/>
    <w:pPr>
      <w:numPr>
        <w:ilvl w:val="2"/>
        <w:numId w:val="18"/>
      </w:numPr>
      <w:tabs>
        <w:tab w:val="left" w:pos="1200"/>
      </w:tabs>
      <w:spacing w:after="240" w:line="230" w:lineRule="atLeast"/>
      <w:jc w:val="both"/>
    </w:pPr>
    <w:rPr>
      <w:rFonts w:ascii="Arial" w:eastAsia="Times New Roman" w:hAnsi="Arial" w:cs="Times New Roman"/>
      <w:sz w:val="20"/>
      <w:szCs w:val="20"/>
      <w:lang w:val="en-GB" w:eastAsia="es-ES"/>
    </w:rPr>
  </w:style>
  <w:style w:type="paragraph" w:styleId="Listaconnmeros4">
    <w:name w:val="List Number 4"/>
    <w:basedOn w:val="Normal"/>
    <w:semiHidden/>
    <w:rsid w:val="001B5B6C"/>
    <w:pPr>
      <w:numPr>
        <w:ilvl w:val="3"/>
        <w:numId w:val="18"/>
      </w:numPr>
      <w:tabs>
        <w:tab w:val="left" w:pos="1600"/>
      </w:tabs>
      <w:spacing w:after="240" w:line="230" w:lineRule="atLeast"/>
      <w:jc w:val="both"/>
    </w:pPr>
    <w:rPr>
      <w:rFonts w:ascii="Arial" w:eastAsia="Times New Roman" w:hAnsi="Arial" w:cs="Times New Roman"/>
      <w:sz w:val="20"/>
      <w:szCs w:val="20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Orochena Jimenez</dc:creator>
  <cp:lastModifiedBy>Samuel Orochena Jimenez</cp:lastModifiedBy>
  <cp:revision>15</cp:revision>
  <cp:lastPrinted>2019-09-25T13:34:00Z</cp:lastPrinted>
  <dcterms:created xsi:type="dcterms:W3CDTF">2019-10-15T21:19:00Z</dcterms:created>
  <dcterms:modified xsi:type="dcterms:W3CDTF">2024-03-14T22:45:00Z</dcterms:modified>
</cp:coreProperties>
</file>